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ED" w:rsidRPr="002F30FC" w:rsidRDefault="008410ED" w:rsidP="008410ED">
      <w:pPr>
        <w:spacing w:after="0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30FC">
        <w:rPr>
          <w:rFonts w:ascii="Times New Roman" w:hAnsi="Times New Roman" w:cs="Times New Roman"/>
          <w:b/>
          <w:color w:val="C00000"/>
          <w:sz w:val="32"/>
          <w:szCs w:val="32"/>
        </w:rPr>
        <w:t>Педагогический образовательный проект  «Триумф»</w:t>
      </w:r>
    </w:p>
    <w:p w:rsidR="008410ED" w:rsidRPr="002F30FC" w:rsidRDefault="008410ED" w:rsidP="008410ED">
      <w:pPr>
        <w:spacing w:after="0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30FC">
        <w:rPr>
          <w:rFonts w:ascii="Times New Roman" w:hAnsi="Times New Roman" w:cs="Times New Roman"/>
          <w:b/>
          <w:color w:val="C00000"/>
          <w:sz w:val="32"/>
          <w:szCs w:val="32"/>
        </w:rPr>
        <w:t>приглашает принять участие во</w:t>
      </w:r>
      <w:r w:rsidR="00D015CE" w:rsidRPr="00D015C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D015CE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II</w:t>
      </w:r>
      <w:r w:rsidRPr="002F30F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Всероссийском </w:t>
      </w:r>
      <w:r w:rsidR="00E7274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детском </w:t>
      </w:r>
      <w:r w:rsidRPr="002F30FC">
        <w:rPr>
          <w:rFonts w:ascii="Times New Roman" w:hAnsi="Times New Roman" w:cs="Times New Roman"/>
          <w:b/>
          <w:color w:val="C00000"/>
          <w:sz w:val="32"/>
          <w:szCs w:val="32"/>
        </w:rPr>
        <w:t>конкурсе</w:t>
      </w:r>
    </w:p>
    <w:p w:rsidR="008410ED" w:rsidRPr="002F30FC" w:rsidRDefault="008410ED" w:rsidP="00781D05">
      <w:pPr>
        <w:pStyle w:val="1"/>
        <w:spacing w:before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2F30FC">
        <w:rPr>
          <w:rFonts w:ascii="Times New Roman" w:hAnsi="Times New Roman" w:cs="Times New Roman"/>
          <w:color w:val="C00000"/>
          <w:sz w:val="32"/>
          <w:szCs w:val="32"/>
        </w:rPr>
        <w:t>"</w:t>
      </w:r>
      <w:r w:rsidR="00E7274C">
        <w:rPr>
          <w:rFonts w:ascii="Times New Roman" w:hAnsi="Times New Roman" w:cs="Times New Roman"/>
          <w:color w:val="C00000"/>
          <w:sz w:val="32"/>
          <w:szCs w:val="32"/>
        </w:rPr>
        <w:t>Умники и умницы</w:t>
      </w:r>
      <w:r w:rsidRPr="002F30FC">
        <w:rPr>
          <w:rFonts w:ascii="Times New Roman" w:hAnsi="Times New Roman" w:cs="Times New Roman"/>
          <w:color w:val="C00000"/>
          <w:sz w:val="32"/>
          <w:szCs w:val="32"/>
        </w:rPr>
        <w:t>"</w:t>
      </w:r>
    </w:p>
    <w:p w:rsidR="008410ED" w:rsidRDefault="008410ED" w:rsidP="008410ED">
      <w:pPr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781D05" w:rsidRPr="002F30FC" w:rsidRDefault="00781D05" w:rsidP="008410ED">
      <w:pPr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410ED" w:rsidRPr="002F30FC" w:rsidRDefault="008410ED" w:rsidP="001B200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FC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D015CE" w:rsidRPr="00D01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5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F30FC">
        <w:rPr>
          <w:rFonts w:ascii="Times New Roman" w:hAnsi="Times New Roman" w:cs="Times New Roman"/>
          <w:b/>
          <w:sz w:val="28"/>
          <w:szCs w:val="28"/>
        </w:rPr>
        <w:t xml:space="preserve"> Всероссийском </w:t>
      </w:r>
      <w:r w:rsidR="00E7274C">
        <w:rPr>
          <w:rFonts w:ascii="Times New Roman" w:hAnsi="Times New Roman" w:cs="Times New Roman"/>
          <w:b/>
          <w:sz w:val="28"/>
          <w:szCs w:val="28"/>
        </w:rPr>
        <w:t xml:space="preserve">детском </w:t>
      </w:r>
      <w:r w:rsidR="00543E9D" w:rsidRPr="002F3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0FC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8410ED" w:rsidRPr="002F30FC" w:rsidRDefault="008410ED" w:rsidP="001B200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F30FC">
        <w:rPr>
          <w:rFonts w:ascii="Times New Roman" w:hAnsi="Times New Roman" w:cs="Times New Roman"/>
          <w:color w:val="auto"/>
        </w:rPr>
        <w:t>"</w:t>
      </w:r>
      <w:r w:rsidR="00E7274C">
        <w:rPr>
          <w:rFonts w:ascii="Times New Roman" w:hAnsi="Times New Roman" w:cs="Times New Roman"/>
          <w:color w:val="auto"/>
        </w:rPr>
        <w:t>Умники и умницы</w:t>
      </w:r>
      <w:r w:rsidRPr="002F30FC">
        <w:rPr>
          <w:rFonts w:ascii="Times New Roman" w:hAnsi="Times New Roman" w:cs="Times New Roman"/>
          <w:color w:val="auto"/>
        </w:rPr>
        <w:t>"</w:t>
      </w:r>
    </w:p>
    <w:p w:rsidR="008410ED" w:rsidRPr="004056F6" w:rsidRDefault="008410ED" w:rsidP="001B20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410ED" w:rsidRPr="002F30FC" w:rsidRDefault="008410ED" w:rsidP="00F66AC5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0F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0FC">
        <w:rPr>
          <w:rFonts w:ascii="Times New Roman" w:hAnsi="Times New Roman" w:cs="Times New Roman"/>
          <w:sz w:val="28"/>
          <w:szCs w:val="28"/>
        </w:rPr>
        <w:t>Организатором</w:t>
      </w:r>
      <w:r w:rsidR="00D015CE" w:rsidRPr="00D015CE">
        <w:rPr>
          <w:rFonts w:ascii="Times New Roman" w:hAnsi="Times New Roman" w:cs="Times New Roman"/>
          <w:sz w:val="28"/>
          <w:szCs w:val="28"/>
        </w:rPr>
        <w:t xml:space="preserve"> </w:t>
      </w:r>
      <w:r w:rsidR="00D015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30FC"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="00E7274C">
        <w:rPr>
          <w:rFonts w:ascii="Times New Roman" w:hAnsi="Times New Roman" w:cs="Times New Roman"/>
          <w:sz w:val="28"/>
          <w:szCs w:val="28"/>
        </w:rPr>
        <w:t>детского</w:t>
      </w:r>
      <w:r w:rsidR="00543E9D" w:rsidRPr="002F30F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2F30FC">
        <w:rPr>
          <w:rFonts w:ascii="Times New Roman" w:hAnsi="Times New Roman" w:cs="Times New Roman"/>
          <w:sz w:val="28"/>
          <w:szCs w:val="28"/>
        </w:rPr>
        <w:t xml:space="preserve"> «</w:t>
      </w:r>
      <w:r w:rsidR="00E7274C">
        <w:rPr>
          <w:rFonts w:ascii="Times New Roman" w:hAnsi="Times New Roman" w:cs="Times New Roman"/>
          <w:sz w:val="28"/>
          <w:szCs w:val="28"/>
        </w:rPr>
        <w:t>Умники и умницы</w:t>
      </w:r>
      <w:r w:rsidRPr="002F30FC">
        <w:rPr>
          <w:rFonts w:ascii="Times New Roman" w:hAnsi="Times New Roman" w:cs="Times New Roman"/>
          <w:sz w:val="28"/>
          <w:szCs w:val="28"/>
        </w:rPr>
        <w:t>»   является педагогический образовательный проект  «Триумф».</w:t>
      </w:r>
    </w:p>
    <w:p w:rsidR="008410ED" w:rsidRPr="001B2009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0FC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2F30F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7274C">
        <w:rPr>
          <w:rFonts w:ascii="Times New Roman" w:hAnsi="Times New Roman" w:cs="Times New Roman"/>
          <w:bCs/>
          <w:sz w:val="28"/>
          <w:szCs w:val="28"/>
        </w:rPr>
        <w:t>2</w:t>
      </w:r>
      <w:r w:rsidR="00D015CE">
        <w:rPr>
          <w:rFonts w:ascii="Times New Roman" w:hAnsi="Times New Roman" w:cs="Times New Roman"/>
          <w:bCs/>
          <w:sz w:val="28"/>
          <w:szCs w:val="28"/>
        </w:rPr>
        <w:t>7</w:t>
      </w:r>
      <w:r w:rsidR="00543E9D" w:rsidRPr="002F30FC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="00E7274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015CE">
        <w:rPr>
          <w:rFonts w:ascii="Times New Roman" w:hAnsi="Times New Roman" w:cs="Times New Roman"/>
          <w:bCs/>
          <w:sz w:val="28"/>
          <w:szCs w:val="28"/>
        </w:rPr>
        <w:t>22</w:t>
      </w:r>
      <w:r w:rsidR="00E7274C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543E9D" w:rsidRPr="002F30FC">
        <w:rPr>
          <w:rFonts w:ascii="Times New Roman" w:hAnsi="Times New Roman" w:cs="Times New Roman"/>
          <w:bCs/>
          <w:sz w:val="28"/>
          <w:szCs w:val="28"/>
        </w:rPr>
        <w:t>20</w:t>
      </w:r>
      <w:r w:rsidR="001B2009" w:rsidRPr="001B2009">
        <w:rPr>
          <w:rFonts w:ascii="Times New Roman" w:hAnsi="Times New Roman" w:cs="Times New Roman"/>
          <w:bCs/>
          <w:sz w:val="28"/>
          <w:szCs w:val="28"/>
        </w:rPr>
        <w:t>2</w:t>
      </w:r>
      <w:r w:rsidR="00D015CE">
        <w:rPr>
          <w:rFonts w:ascii="Times New Roman" w:hAnsi="Times New Roman" w:cs="Times New Roman"/>
          <w:bCs/>
          <w:sz w:val="28"/>
          <w:szCs w:val="28"/>
        </w:rPr>
        <w:t>5</w:t>
      </w:r>
      <w:r w:rsidR="00543E9D" w:rsidRPr="002F30F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410ED" w:rsidRPr="001B2009" w:rsidRDefault="008410ED" w:rsidP="00F66A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8410ED" w:rsidRPr="002F30FC" w:rsidRDefault="008410ED" w:rsidP="00F66AC5">
      <w:pPr>
        <w:shd w:val="clear" w:color="auto" w:fill="FFFFFF"/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2F30FC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могут принять участие </w:t>
      </w:r>
      <w:r w:rsidR="00E468B4" w:rsidRPr="00E468B4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и учащиеся  </w:t>
      </w:r>
      <w:r w:rsidRPr="002F30FC">
        <w:rPr>
          <w:rFonts w:ascii="Times New Roman" w:hAnsi="Times New Roman" w:cs="Times New Roman"/>
          <w:color w:val="000000"/>
          <w:sz w:val="28"/>
          <w:szCs w:val="28"/>
        </w:rPr>
        <w:t>любых образовательных учреждений.</w:t>
      </w:r>
      <w:r w:rsidR="00E468B4">
        <w:rPr>
          <w:rFonts w:ascii="Times New Roman" w:hAnsi="Times New Roman" w:cs="Times New Roman"/>
          <w:color w:val="000000"/>
          <w:sz w:val="28"/>
          <w:szCs w:val="28"/>
        </w:rPr>
        <w:t xml:space="preserve"> Возраст участников от 1 до 22 лет.</w:t>
      </w:r>
    </w:p>
    <w:p w:rsidR="008410ED" w:rsidRPr="001B2009" w:rsidRDefault="008410ED" w:rsidP="00F66AC5">
      <w:pPr>
        <w:shd w:val="clear" w:color="auto" w:fill="FFFFFF"/>
        <w:spacing w:after="0"/>
        <w:ind w:left="-851"/>
        <w:rPr>
          <w:rFonts w:ascii="Times New Roman" w:hAnsi="Times New Roman" w:cs="Times New Roman"/>
          <w:color w:val="000000"/>
          <w:sz w:val="16"/>
          <w:szCs w:val="16"/>
        </w:rPr>
      </w:pPr>
    </w:p>
    <w:p w:rsidR="002F30FC" w:rsidRPr="001B2009" w:rsidRDefault="002F30FC" w:rsidP="00F66AC5">
      <w:pPr>
        <w:shd w:val="clear" w:color="auto" w:fill="FFFFFF"/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конкурса к</w:t>
      </w:r>
      <w:r w:rsidR="00C1091B">
        <w:rPr>
          <w:rFonts w:ascii="Times New Roman" w:hAnsi="Times New Roman" w:cs="Times New Roman"/>
          <w:color w:val="000000"/>
          <w:sz w:val="28"/>
          <w:szCs w:val="28"/>
        </w:rPr>
        <w:t>аждый участник получает диплом ПОБЕДИТЕЛЯ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2009" w:rsidRPr="001B2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2009">
        <w:rPr>
          <w:rFonts w:ascii="Times New Roman" w:hAnsi="Times New Roman" w:cs="Times New Roman"/>
          <w:color w:val="000000"/>
          <w:sz w:val="28"/>
          <w:szCs w:val="28"/>
        </w:rPr>
        <w:t>Диплом отправляется на почту, указанную в заявке</w:t>
      </w:r>
      <w:r w:rsidR="004056F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 рабочих дней</w:t>
      </w:r>
      <w:r w:rsidR="001B20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274C">
        <w:rPr>
          <w:rFonts w:ascii="Times New Roman" w:hAnsi="Times New Roman" w:cs="Times New Roman"/>
          <w:color w:val="000000"/>
          <w:sz w:val="28"/>
          <w:szCs w:val="28"/>
        </w:rPr>
        <w:t xml:space="preserve"> В дипломе прописываются ФИО педагога -</w:t>
      </w:r>
      <w:r w:rsidR="0012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7274C">
        <w:rPr>
          <w:rFonts w:ascii="Times New Roman" w:hAnsi="Times New Roman" w:cs="Times New Roman"/>
          <w:color w:val="000000"/>
          <w:sz w:val="28"/>
          <w:szCs w:val="28"/>
        </w:rPr>
        <w:t>куратора</w:t>
      </w:r>
    </w:p>
    <w:p w:rsidR="002F30FC" w:rsidRPr="001B2009" w:rsidRDefault="002F30FC" w:rsidP="00F66AC5">
      <w:pPr>
        <w:shd w:val="clear" w:color="auto" w:fill="FFFFFF"/>
        <w:spacing w:after="0"/>
        <w:ind w:left="-851"/>
        <w:rPr>
          <w:rFonts w:ascii="Times New Roman" w:hAnsi="Times New Roman" w:cs="Times New Roman"/>
          <w:color w:val="000000"/>
          <w:sz w:val="16"/>
          <w:szCs w:val="16"/>
        </w:rPr>
      </w:pPr>
    </w:p>
    <w:p w:rsidR="008410ED" w:rsidRDefault="008410ED" w:rsidP="00F66AC5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0FC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Номинации конкурса </w:t>
      </w:r>
    </w:p>
    <w:p w:rsidR="00781D05" w:rsidRPr="00781D05" w:rsidRDefault="00781D05" w:rsidP="00F66AC5">
      <w:pPr>
        <w:shd w:val="clear" w:color="auto" w:fill="FFFFFF"/>
        <w:spacing w:after="0"/>
        <w:ind w:left="-851"/>
        <w:rPr>
          <w:rFonts w:ascii="Times New Roman" w:hAnsi="Times New Roman" w:cs="Times New Roman"/>
          <w:color w:val="000000"/>
        </w:rPr>
      </w:pPr>
    </w:p>
    <w:p w:rsidR="008410ED" w:rsidRPr="002F30FC" w:rsidRDefault="00E7274C" w:rsidP="00781D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color w:val="000000"/>
          <w:sz w:val="28"/>
          <w:szCs w:val="28"/>
        </w:rPr>
      </w:pPr>
      <w:r w:rsidRPr="00781D05">
        <w:rPr>
          <w:b/>
          <w:color w:val="000000"/>
          <w:sz w:val="28"/>
          <w:szCs w:val="28"/>
        </w:rPr>
        <w:t>«ТВОРЧЕСТВО»</w:t>
      </w:r>
      <w:r>
        <w:rPr>
          <w:color w:val="000000"/>
          <w:sz w:val="28"/>
          <w:szCs w:val="28"/>
        </w:rPr>
        <w:t xml:space="preserve"> - фото поделки, рисунка</w:t>
      </w:r>
    </w:p>
    <w:p w:rsidR="008410ED" w:rsidRPr="002F30FC" w:rsidRDefault="00E7274C" w:rsidP="00781D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color w:val="000000"/>
          <w:sz w:val="28"/>
          <w:szCs w:val="28"/>
        </w:rPr>
      </w:pPr>
      <w:r w:rsidRPr="00781D05">
        <w:rPr>
          <w:b/>
          <w:color w:val="000000"/>
          <w:sz w:val="28"/>
          <w:szCs w:val="28"/>
        </w:rPr>
        <w:t>«ИНТЕЛЛЕКТ»</w:t>
      </w:r>
      <w:r>
        <w:rPr>
          <w:color w:val="000000"/>
          <w:sz w:val="28"/>
          <w:szCs w:val="28"/>
        </w:rPr>
        <w:t xml:space="preserve"> - рефераты, исследовательские работы, кроссворды</w:t>
      </w:r>
    </w:p>
    <w:p w:rsidR="008410ED" w:rsidRPr="002F30FC" w:rsidRDefault="00E7274C" w:rsidP="00781D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color w:val="000000"/>
          <w:sz w:val="28"/>
          <w:szCs w:val="28"/>
        </w:rPr>
      </w:pPr>
      <w:r w:rsidRPr="00781D05">
        <w:rPr>
          <w:b/>
          <w:color w:val="000000"/>
          <w:sz w:val="28"/>
          <w:szCs w:val="28"/>
        </w:rPr>
        <w:t>«АРТИСТИЗМ»</w:t>
      </w:r>
      <w:r>
        <w:rPr>
          <w:color w:val="000000"/>
          <w:sz w:val="28"/>
          <w:szCs w:val="28"/>
        </w:rPr>
        <w:t xml:space="preserve"> - видео выступлений (чтение стихов, песенные номера, сценки</w:t>
      </w:r>
      <w:r w:rsidR="00781D05">
        <w:rPr>
          <w:color w:val="000000"/>
          <w:sz w:val="28"/>
          <w:szCs w:val="28"/>
        </w:rPr>
        <w:t xml:space="preserve">, частушки, басни 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тд</w:t>
      </w:r>
      <w:proofErr w:type="spellEnd"/>
      <w:r>
        <w:rPr>
          <w:color w:val="000000"/>
          <w:sz w:val="28"/>
          <w:szCs w:val="28"/>
        </w:rPr>
        <w:t>)</w:t>
      </w:r>
    </w:p>
    <w:p w:rsidR="00985859" w:rsidRDefault="00E7274C" w:rsidP="00781D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color w:val="000000"/>
          <w:sz w:val="28"/>
          <w:szCs w:val="28"/>
        </w:rPr>
      </w:pPr>
      <w:r w:rsidRPr="00781D05">
        <w:rPr>
          <w:b/>
          <w:color w:val="000000"/>
          <w:sz w:val="28"/>
          <w:szCs w:val="28"/>
        </w:rPr>
        <w:t>«ПРОБА ПЕРА»</w:t>
      </w:r>
      <w:r>
        <w:rPr>
          <w:color w:val="000000"/>
          <w:sz w:val="28"/>
          <w:szCs w:val="28"/>
        </w:rPr>
        <w:t xml:space="preserve"> - стихи, рассказы, сказки собственного сочинения, сочинения на любую тему</w:t>
      </w:r>
    </w:p>
    <w:p w:rsidR="00985859" w:rsidRDefault="00C1091B" w:rsidP="00781D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color w:val="000000"/>
          <w:sz w:val="28"/>
          <w:szCs w:val="28"/>
        </w:rPr>
      </w:pPr>
      <w:r w:rsidRPr="00781D05">
        <w:rPr>
          <w:b/>
          <w:color w:val="000000"/>
          <w:sz w:val="28"/>
          <w:szCs w:val="28"/>
        </w:rPr>
        <w:t>«УВЛЕЧЕНИЯ»</w:t>
      </w:r>
      <w:r>
        <w:rPr>
          <w:color w:val="000000"/>
          <w:sz w:val="28"/>
          <w:szCs w:val="28"/>
        </w:rPr>
        <w:t xml:space="preserve"> - фото с увлечениями ребёнка (катание на лыжах, коньках, выпекание тортов, игры, посещение кружков, отдых с семьей и </w:t>
      </w:r>
      <w:proofErr w:type="spellStart"/>
      <w:r>
        <w:rPr>
          <w:color w:val="000000"/>
          <w:sz w:val="28"/>
          <w:szCs w:val="28"/>
        </w:rPr>
        <w:t>тд</w:t>
      </w:r>
      <w:proofErr w:type="spellEnd"/>
      <w:r>
        <w:rPr>
          <w:color w:val="000000"/>
          <w:sz w:val="28"/>
          <w:szCs w:val="28"/>
        </w:rPr>
        <w:t>)</w:t>
      </w:r>
    </w:p>
    <w:p w:rsidR="00781D05" w:rsidRDefault="00781D05" w:rsidP="001B2009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8410ED" w:rsidRPr="002F30FC" w:rsidRDefault="008410ED" w:rsidP="001B2009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F30FC">
        <w:rPr>
          <w:b/>
          <w:sz w:val="28"/>
          <w:szCs w:val="28"/>
        </w:rPr>
        <w:t>Чтобы принять участие в конкурсе нужно:</w:t>
      </w:r>
    </w:p>
    <w:p w:rsidR="008410ED" w:rsidRPr="00985859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8410ED" w:rsidRPr="002F30FC" w:rsidRDefault="00127B06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-52.35pt;margin-top:1.1pt;width:538.3pt;height:100.2pt;z-index:251661312" coordorigin="654,14115" coordsize="10766,2004">
            <v:group id="_x0000_s1027" style="position:absolute;left:654;top:14115;width:3164;height:2004" coordorigin="838,12407" coordsize="3164,1340">
              <v:roundrect id="_x0000_s1028" style="position:absolute;left:838;top:12407;width:3164;height:1340" arcsize="10923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05;top:12675;width:2428;height:921" strokecolor="white [3212]">
                <v:textbox>
                  <w:txbxContent>
                    <w:p w:rsidR="00E468B4" w:rsidRPr="0097671F" w:rsidRDefault="00E468B4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Заполнить</w:t>
                      </w:r>
                    </w:p>
                    <w:p w:rsidR="00E468B4" w:rsidRPr="0097671F" w:rsidRDefault="00E468B4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заявку</w:t>
                      </w:r>
                    </w:p>
                  </w:txbxContent>
                </v:textbox>
              </v:shape>
            </v:group>
            <v:group id="_x0000_s1030" style="position:absolute;left:4243;top:14115;width:3164;height:2004" coordorigin="838,12407" coordsize="3164,1340">
              <v:roundrect id="_x0000_s1031" style="position:absolute;left:838;top:12407;width:3164;height:1340" arcsize="10923f" strokeweight="1.5pt"/>
              <v:shape id="_x0000_s1032" type="#_x0000_t202" style="position:absolute;left:1105;top:12675;width:2428;height:921" strokecolor="white [3212]">
                <v:textbox>
                  <w:txbxContent>
                    <w:p w:rsidR="00E468B4" w:rsidRPr="0097671F" w:rsidRDefault="00E468B4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Оплатить орг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знос</w:t>
                      </w:r>
                    </w:p>
                  </w:txbxContent>
                </v:textbox>
              </v:shape>
            </v:group>
            <v:roundrect id="_x0000_s1033" style="position:absolute;left:7887;top:14115;width:3533;height:2004" arcsize="10923f" strokeweight="1.5pt"/>
            <v:shape id="_x0000_s1034" type="#_x0000_t202" style="position:absolute;left:8185;top:14300;width:2711;height:1593" strokecolor="white [3212]">
              <v:textbox>
                <w:txbxContent>
                  <w:p w:rsidR="00E468B4" w:rsidRPr="00C97FF7" w:rsidRDefault="00E468B4" w:rsidP="008410ED">
                    <w:pPr>
                      <w:shd w:val="clear" w:color="auto" w:fill="FFFFFF"/>
                      <w:spacing w:after="0"/>
                      <w:jc w:val="center"/>
                      <w:rPr>
                        <w:sz w:val="26"/>
                        <w:szCs w:val="26"/>
                      </w:rPr>
                    </w:pPr>
                    <w:r w:rsidRPr="00C97FF7">
                      <w:rPr>
                        <w:sz w:val="26"/>
                        <w:szCs w:val="26"/>
                      </w:rPr>
                      <w:t>Отправить письмо с материалами конкурса, заявкой и оплатой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818;top:14953;width:425;height:0" o:connectortype="straight">
              <v:stroke endarrow="block"/>
            </v:shape>
            <v:shape id="_x0000_s1036" type="#_x0000_t32" style="position:absolute;left:7407;top:15053;width:480;height:0" o:connectortype="straight">
              <v:stroke endarrow="block"/>
            </v:shape>
          </v:group>
        </w:pict>
      </w: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10ED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81D05" w:rsidRDefault="00781D05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81D05" w:rsidRDefault="00781D05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690"/>
        <w:gridCol w:w="5953"/>
      </w:tblGrid>
      <w:tr w:rsidR="008410ED" w:rsidRPr="002F30FC" w:rsidTr="00E468B4">
        <w:trPr>
          <w:trHeight w:val="343"/>
        </w:trPr>
        <w:tc>
          <w:tcPr>
            <w:tcW w:w="10206" w:type="dxa"/>
            <w:gridSpan w:val="3"/>
          </w:tcPr>
          <w:p w:rsidR="008410ED" w:rsidRPr="002F30FC" w:rsidRDefault="008410ED" w:rsidP="0013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Заявка на участие во </w:t>
            </w:r>
            <w:r w:rsidR="00D015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015CE" w:rsidRPr="00D01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30FC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Всероссийском конкурсе </w:t>
            </w:r>
            <w:r w:rsidR="00134096" w:rsidRPr="001340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1091B">
              <w:rPr>
                <w:rFonts w:ascii="Times New Roman" w:eastAsia="Times New Roman" w:hAnsi="Times New Roman" w:cs="Times New Roman"/>
                <w:sz w:val="28"/>
                <w:szCs w:val="28"/>
              </w:rPr>
              <w:t>Умники и умницы</w:t>
            </w:r>
            <w:r w:rsidR="00134096" w:rsidRPr="00134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</w:t>
            </w:r>
          </w:p>
          <w:p w:rsidR="002F30FC" w:rsidRPr="002F30FC" w:rsidRDefault="002F30FC" w:rsidP="001340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0ED" w:rsidRPr="002F30FC" w:rsidTr="00E468B4">
        <w:tc>
          <w:tcPr>
            <w:tcW w:w="563" w:type="dxa"/>
          </w:tcPr>
          <w:p w:rsidR="008410ED" w:rsidRPr="002F30FC" w:rsidRDefault="008410ED" w:rsidP="00F6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:rsidR="008410ED" w:rsidRPr="002F30FC" w:rsidRDefault="002F30FC" w:rsidP="002F30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F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</w:t>
            </w:r>
            <w:r w:rsidR="008410ED" w:rsidRPr="002F30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автора </w:t>
            </w:r>
          </w:p>
        </w:tc>
        <w:tc>
          <w:tcPr>
            <w:tcW w:w="5953" w:type="dxa"/>
          </w:tcPr>
          <w:p w:rsidR="008410ED" w:rsidRPr="002F30FC" w:rsidRDefault="008410ED" w:rsidP="00F6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0FC" w:rsidRPr="002F30FC" w:rsidTr="00E468B4">
        <w:tc>
          <w:tcPr>
            <w:tcW w:w="563" w:type="dxa"/>
          </w:tcPr>
          <w:p w:rsidR="002F30FC" w:rsidRPr="002F30FC" w:rsidRDefault="002F30FC" w:rsidP="00E46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:rsidR="002F30FC" w:rsidRPr="002F30FC" w:rsidRDefault="002F30FC" w:rsidP="00E468B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5953" w:type="dxa"/>
          </w:tcPr>
          <w:p w:rsidR="002F30FC" w:rsidRPr="002F30FC" w:rsidRDefault="002F30FC" w:rsidP="00F6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0FC" w:rsidRPr="002F30FC" w:rsidTr="00E468B4">
        <w:tc>
          <w:tcPr>
            <w:tcW w:w="563" w:type="dxa"/>
          </w:tcPr>
          <w:p w:rsidR="002F30FC" w:rsidRPr="002F30FC" w:rsidRDefault="002F30FC" w:rsidP="00F6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F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</w:tcPr>
          <w:p w:rsidR="002F30FC" w:rsidRPr="002F30FC" w:rsidRDefault="002F30FC" w:rsidP="00F66AC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F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куратора (полностью)</w:t>
            </w:r>
          </w:p>
        </w:tc>
        <w:tc>
          <w:tcPr>
            <w:tcW w:w="5953" w:type="dxa"/>
          </w:tcPr>
          <w:p w:rsidR="002F30FC" w:rsidRPr="002F30FC" w:rsidRDefault="002F30FC" w:rsidP="00F66A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0FC" w:rsidRPr="002F30FC" w:rsidTr="00E468B4">
        <w:tc>
          <w:tcPr>
            <w:tcW w:w="563" w:type="dxa"/>
          </w:tcPr>
          <w:p w:rsidR="002F30FC" w:rsidRPr="002F30FC" w:rsidRDefault="002F30FC" w:rsidP="00F6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0" w:type="dxa"/>
          </w:tcPr>
          <w:p w:rsidR="002F30FC" w:rsidRPr="002F30FC" w:rsidRDefault="002F30FC" w:rsidP="00F66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F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953" w:type="dxa"/>
          </w:tcPr>
          <w:p w:rsidR="002F30FC" w:rsidRPr="002F30FC" w:rsidRDefault="002F30FC" w:rsidP="00F66A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0FC" w:rsidRPr="002F30FC" w:rsidTr="00E468B4">
        <w:tc>
          <w:tcPr>
            <w:tcW w:w="563" w:type="dxa"/>
          </w:tcPr>
          <w:p w:rsidR="002F30FC" w:rsidRPr="002F30FC" w:rsidRDefault="002F30FC" w:rsidP="00F6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</w:tcPr>
          <w:p w:rsidR="002F30FC" w:rsidRPr="002F30FC" w:rsidRDefault="002F30FC" w:rsidP="00F66A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F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 для отправки диплома</w:t>
            </w:r>
          </w:p>
        </w:tc>
        <w:tc>
          <w:tcPr>
            <w:tcW w:w="5953" w:type="dxa"/>
          </w:tcPr>
          <w:p w:rsidR="002F30FC" w:rsidRPr="002F30FC" w:rsidRDefault="002F30FC" w:rsidP="00F66A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30FC">
        <w:rPr>
          <w:rFonts w:ascii="Times New Roman" w:hAnsi="Times New Roman" w:cs="Times New Roman"/>
          <w:b/>
          <w:sz w:val="28"/>
          <w:szCs w:val="28"/>
        </w:rPr>
        <w:t>Как оплатить  организационный взнос</w:t>
      </w:r>
      <w:r w:rsidRPr="002F30FC">
        <w:rPr>
          <w:rFonts w:ascii="Times New Roman" w:hAnsi="Times New Roman" w:cs="Times New Roman"/>
          <w:sz w:val="28"/>
          <w:szCs w:val="28"/>
        </w:rPr>
        <w:t>?</w:t>
      </w: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0FC">
        <w:rPr>
          <w:rFonts w:ascii="Times New Roman" w:hAnsi="Times New Roman" w:cs="Times New Roman"/>
          <w:sz w:val="28"/>
          <w:szCs w:val="28"/>
        </w:rPr>
        <w:t>размер организационного взноса составляет </w:t>
      </w:r>
      <w:r w:rsidR="00C1091B">
        <w:rPr>
          <w:rFonts w:ascii="Times New Roman" w:hAnsi="Times New Roman" w:cs="Times New Roman"/>
          <w:bCs/>
          <w:sz w:val="28"/>
          <w:szCs w:val="28"/>
        </w:rPr>
        <w:t>18</w:t>
      </w:r>
      <w:r w:rsidRPr="002F30FC">
        <w:rPr>
          <w:rFonts w:ascii="Times New Roman" w:hAnsi="Times New Roman" w:cs="Times New Roman"/>
          <w:bCs/>
          <w:sz w:val="28"/>
          <w:szCs w:val="28"/>
        </w:rPr>
        <w:t>0 рублей за каждого участника.</w:t>
      </w:r>
      <w:r w:rsidRPr="002F3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30FC">
        <w:rPr>
          <w:rFonts w:ascii="Times New Roman" w:hAnsi="Times New Roman" w:cs="Times New Roman"/>
          <w:sz w:val="28"/>
          <w:szCs w:val="28"/>
        </w:rPr>
        <w:t>Способы оплаты:</w:t>
      </w:r>
    </w:p>
    <w:p w:rsidR="008410ED" w:rsidRPr="002F30FC" w:rsidRDefault="008410ED" w:rsidP="001B200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F30FC">
        <w:rPr>
          <w:rFonts w:ascii="Times New Roman" w:hAnsi="Times New Roman"/>
          <w:sz w:val="28"/>
          <w:szCs w:val="28"/>
        </w:rPr>
        <w:t xml:space="preserve">Оплата на карту Сбербанка, номер карты </w:t>
      </w:r>
      <w:r w:rsidR="001B2009" w:rsidRPr="001B2009">
        <w:rPr>
          <w:rFonts w:ascii="Times New Roman" w:hAnsi="Times New Roman"/>
          <w:sz w:val="28"/>
          <w:szCs w:val="28"/>
        </w:rPr>
        <w:t>4817 7604 0465 1964</w:t>
      </w:r>
    </w:p>
    <w:p w:rsidR="008410ED" w:rsidRPr="002F30FC" w:rsidRDefault="008410ED" w:rsidP="00F66AC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F30FC">
        <w:rPr>
          <w:rFonts w:ascii="Times New Roman" w:hAnsi="Times New Roman"/>
          <w:sz w:val="28"/>
          <w:szCs w:val="28"/>
        </w:rPr>
        <w:t>Оплата на счет в Яндекс кошельке 410014315954306</w:t>
      </w:r>
    </w:p>
    <w:p w:rsidR="001B2009" w:rsidRPr="00E7274C" w:rsidRDefault="001B2009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0FC">
        <w:rPr>
          <w:rFonts w:ascii="Times New Roman" w:hAnsi="Times New Roman" w:cs="Times New Roman"/>
          <w:b/>
          <w:sz w:val="28"/>
          <w:szCs w:val="28"/>
        </w:rPr>
        <w:t>Куда отправить конкурсные материалы?</w:t>
      </w: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30FC">
        <w:rPr>
          <w:rFonts w:ascii="Times New Roman" w:hAnsi="Times New Roman" w:cs="Times New Roman"/>
          <w:sz w:val="28"/>
          <w:szCs w:val="28"/>
        </w:rPr>
        <w:t>Письмо с конкурсными материалами, квитанцией и заявкой</w:t>
      </w:r>
      <w:r w:rsidRPr="002F3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0FC">
        <w:rPr>
          <w:rFonts w:ascii="Times New Roman" w:hAnsi="Times New Roman" w:cs="Times New Roman"/>
          <w:sz w:val="28"/>
          <w:szCs w:val="28"/>
        </w:rPr>
        <w:t>необходимо отправить  на электронный адрес</w:t>
      </w:r>
      <w:r w:rsidRPr="002F30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30FC">
        <w:rPr>
          <w:rFonts w:ascii="Times New Roman" w:hAnsi="Times New Roman" w:cs="Times New Roman"/>
          <w:sz w:val="28"/>
          <w:szCs w:val="28"/>
        </w:rPr>
        <w:t>triumf.ob@yandex.ru</w:t>
      </w:r>
    </w:p>
    <w:p w:rsidR="008410ED" w:rsidRPr="002F30FC" w:rsidRDefault="008410ED" w:rsidP="00F66AC5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81D05" w:rsidRDefault="00781D05" w:rsidP="00781D05">
      <w:pPr>
        <w:shd w:val="clear" w:color="auto" w:fill="FFFFFF"/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диплома</w:t>
      </w:r>
    </w:p>
    <w:p w:rsidR="00781D05" w:rsidRDefault="00BA2D38" w:rsidP="00781D05">
      <w:pPr>
        <w:shd w:val="clear" w:color="auto" w:fill="FFFFFF"/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35142" cy="3554963"/>
            <wp:effectExtent l="19050" t="19050" r="8890" b="7620"/>
            <wp:docPr id="1" name="Рисунок 1" descr="C:\Users\HP\Desktop\Рисунок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195" cy="35617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81D05" w:rsidRDefault="00781D05" w:rsidP="00781D05">
      <w:pPr>
        <w:shd w:val="clear" w:color="auto" w:fill="FFFFFF"/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781D05" w:rsidRDefault="00781D05" w:rsidP="00781D05">
      <w:pPr>
        <w:shd w:val="clear" w:color="auto" w:fill="FFFFFF"/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FC">
        <w:rPr>
          <w:rFonts w:ascii="Times New Roman" w:hAnsi="Times New Roman" w:cs="Times New Roman"/>
          <w:b/>
          <w:sz w:val="28"/>
          <w:szCs w:val="28"/>
        </w:rPr>
        <w:t>Желаем удачи и творческих побед!</w:t>
      </w:r>
    </w:p>
    <w:sectPr w:rsidR="00781D05" w:rsidSect="00E468B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4577945"/>
    <w:multiLevelType w:val="hybridMultilevel"/>
    <w:tmpl w:val="5AA878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0ED"/>
    <w:rsid w:val="00127B06"/>
    <w:rsid w:val="00134096"/>
    <w:rsid w:val="001B2009"/>
    <w:rsid w:val="00221262"/>
    <w:rsid w:val="002F30FC"/>
    <w:rsid w:val="004056F6"/>
    <w:rsid w:val="00543E9D"/>
    <w:rsid w:val="00591C0D"/>
    <w:rsid w:val="005E1FE6"/>
    <w:rsid w:val="00781D05"/>
    <w:rsid w:val="008410ED"/>
    <w:rsid w:val="0084534D"/>
    <w:rsid w:val="00985859"/>
    <w:rsid w:val="00A17B55"/>
    <w:rsid w:val="00A67FEB"/>
    <w:rsid w:val="00A70B72"/>
    <w:rsid w:val="00BA2D38"/>
    <w:rsid w:val="00C1091B"/>
    <w:rsid w:val="00D015CE"/>
    <w:rsid w:val="00E468B4"/>
    <w:rsid w:val="00E7274C"/>
    <w:rsid w:val="00F66AC5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</w:style>
  <w:style w:type="paragraph" w:styleId="1">
    <w:name w:val="heading 1"/>
    <w:basedOn w:val="a"/>
    <w:next w:val="a"/>
    <w:link w:val="10"/>
    <w:uiPriority w:val="9"/>
    <w:qFormat/>
    <w:rsid w:val="00841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10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84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10ED"/>
  </w:style>
  <w:style w:type="paragraph" w:customStyle="1" w:styleId="2">
    <w:name w:val="2"/>
    <w:basedOn w:val="a"/>
    <w:qFormat/>
    <w:rsid w:val="002F30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3"/>
    <w:basedOn w:val="a"/>
    <w:qFormat/>
    <w:rsid w:val="002F30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7327-4C6C-4445-9A4D-2640B50B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19</cp:revision>
  <dcterms:created xsi:type="dcterms:W3CDTF">2017-09-17T07:45:00Z</dcterms:created>
  <dcterms:modified xsi:type="dcterms:W3CDTF">2025-01-27T05:13:00Z</dcterms:modified>
</cp:coreProperties>
</file>