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00" w:rsidRPr="00917C48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2"/>
          <w:szCs w:val="22"/>
        </w:rPr>
      </w:pPr>
      <w:r w:rsidRPr="00917C48">
        <w:rPr>
          <w:b/>
          <w:color w:val="000000"/>
          <w:sz w:val="22"/>
          <w:szCs w:val="22"/>
        </w:rPr>
        <w:t>Государственное общеобразовательное казенное учреждение Иркутской области «Специальная (коррекционная) школа №10 г. Иркутска»</w:t>
      </w:r>
    </w:p>
    <w:p w:rsidR="00FF3D00" w:rsidRPr="00471E64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2"/>
          <w:szCs w:val="22"/>
          <w:lang w:val="en-US"/>
        </w:rPr>
      </w:pPr>
      <w:r w:rsidRPr="00917C48">
        <w:rPr>
          <w:b/>
          <w:color w:val="000000"/>
          <w:sz w:val="22"/>
          <w:szCs w:val="22"/>
        </w:rPr>
        <w:t xml:space="preserve">664025, г. Иркутск, ул. Чкалова,7 тел. </w:t>
      </w:r>
      <w:r w:rsidRPr="00471E64">
        <w:rPr>
          <w:b/>
          <w:color w:val="000000"/>
          <w:sz w:val="22"/>
          <w:szCs w:val="22"/>
          <w:lang w:val="en-US"/>
        </w:rPr>
        <w:t>(</w:t>
      </w:r>
      <w:r w:rsidRPr="00917C48">
        <w:rPr>
          <w:b/>
          <w:color w:val="000000"/>
          <w:sz w:val="22"/>
          <w:szCs w:val="22"/>
        </w:rPr>
        <w:t>факс</w:t>
      </w:r>
      <w:r w:rsidRPr="00471E64">
        <w:rPr>
          <w:b/>
          <w:color w:val="000000"/>
          <w:sz w:val="22"/>
          <w:szCs w:val="22"/>
          <w:lang w:val="en-US"/>
        </w:rPr>
        <w:t>): 34-34-65</w:t>
      </w:r>
    </w:p>
    <w:p w:rsidR="00FF3D00" w:rsidRPr="00917C48" w:rsidRDefault="00FF3D00" w:rsidP="00FF3D00">
      <w:pPr>
        <w:pStyle w:val="a9"/>
        <w:spacing w:before="0" w:beforeAutospacing="0" w:after="0" w:afterAutospacing="0"/>
        <w:ind w:left="-284"/>
        <w:jc w:val="center"/>
        <w:rPr>
          <w:sz w:val="22"/>
          <w:szCs w:val="22"/>
          <w:lang w:val="en-US"/>
        </w:rPr>
      </w:pPr>
      <w:proofErr w:type="gramStart"/>
      <w:r w:rsidRPr="00917C48">
        <w:rPr>
          <w:sz w:val="22"/>
          <w:szCs w:val="22"/>
          <w:lang w:val="en-US"/>
        </w:rPr>
        <w:t>mail</w:t>
      </w:r>
      <w:proofErr w:type="gramEnd"/>
      <w:r w:rsidRPr="00917C48">
        <w:rPr>
          <w:sz w:val="22"/>
          <w:szCs w:val="22"/>
          <w:lang w:val="en-US"/>
        </w:rPr>
        <w:t xml:space="preserve">: </w:t>
      </w:r>
      <w:hyperlink r:id="rId7" w:history="1">
        <w:r w:rsidRPr="00917C48">
          <w:rPr>
            <w:rStyle w:val="aa"/>
            <w:sz w:val="22"/>
            <w:szCs w:val="22"/>
            <w:lang w:val="en-US"/>
          </w:rPr>
          <w:t>school_10_irk@mail.ru</w:t>
        </w:r>
      </w:hyperlink>
    </w:p>
    <w:p w:rsidR="00FF3D00" w:rsidRPr="00FF1073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lang w:val="en-US"/>
        </w:rPr>
      </w:pPr>
      <w:r w:rsidRPr="00FF1073">
        <w:rPr>
          <w:b/>
          <w:color w:val="000000"/>
          <w:lang w:val="en-US"/>
        </w:rPr>
        <w:t>_____________________________________________________________________________</w:t>
      </w:r>
    </w:p>
    <w:p w:rsidR="00FF3D00" w:rsidRPr="00FF1073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lang w:val="en-US"/>
        </w:rPr>
      </w:pPr>
    </w:p>
    <w:p w:rsidR="00FF3D00" w:rsidRPr="00FF1073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lang w:val="en-US"/>
        </w:rPr>
      </w:pPr>
    </w:p>
    <w:p w:rsidR="00FF3D00" w:rsidRPr="00FF1073" w:rsidRDefault="00FF3D00" w:rsidP="00FF3D00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>УТВЕРЖДАЮ</w:t>
      </w:r>
    </w:p>
    <w:p w:rsidR="00FF3D00" w:rsidRPr="00FF1073" w:rsidRDefault="006711A8" w:rsidP="00FF3D00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F3D00" w:rsidRPr="00FF107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3D00" w:rsidRPr="00FF1073">
        <w:rPr>
          <w:rFonts w:ascii="Times New Roman" w:hAnsi="Times New Roman" w:cs="Times New Roman"/>
          <w:sz w:val="28"/>
          <w:szCs w:val="28"/>
        </w:rPr>
        <w:t xml:space="preserve"> ГОКУ СКШ № 10 г. Иркутска</w:t>
      </w:r>
    </w:p>
    <w:p w:rsidR="00FF3D00" w:rsidRPr="00FF1073" w:rsidRDefault="004F1016" w:rsidP="00FF3D00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Белоцерковец</w:t>
      </w:r>
      <w:proofErr w:type="spellEnd"/>
    </w:p>
    <w:p w:rsidR="00FF3D00" w:rsidRPr="00FF1073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p w:rsidR="00FF3D00" w:rsidRPr="00FF1073" w:rsidRDefault="00FF3D00" w:rsidP="00FF3D00">
      <w:pPr>
        <w:pStyle w:val="a9"/>
        <w:shd w:val="clear" w:color="auto" w:fill="FFFFFF"/>
        <w:spacing w:before="0" w:beforeAutospacing="0" w:after="0" w:afterAutospacing="0"/>
        <w:ind w:left="-284"/>
        <w:jc w:val="center"/>
        <w:rPr>
          <w:b/>
          <w:caps/>
          <w:color w:val="000000"/>
          <w:sz w:val="28"/>
          <w:szCs w:val="28"/>
        </w:rPr>
      </w:pPr>
      <w:r w:rsidRPr="00FF1073">
        <w:rPr>
          <w:b/>
          <w:caps/>
          <w:color w:val="000000"/>
          <w:sz w:val="28"/>
          <w:szCs w:val="28"/>
        </w:rPr>
        <w:t>Положение</w:t>
      </w:r>
    </w:p>
    <w:p w:rsidR="00FB7CF2" w:rsidRDefault="00FF3D00" w:rsidP="00FB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>о проведении областной дистанционной олимпиады по математике и информатике для</w:t>
      </w:r>
      <w:r w:rsidR="00FB7CF2" w:rsidRPr="00FB7C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 </w:t>
      </w: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7- 9 классов </w:t>
      </w:r>
    </w:p>
    <w:p w:rsidR="00FF3D00" w:rsidRPr="00FF3D00" w:rsidRDefault="00FF3D00" w:rsidP="00FB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>с интеллектуальными нарушениями</w:t>
      </w:r>
      <w:r w:rsidR="00FB7CF2" w:rsidRPr="00FB7C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(АООП вариант</w:t>
      </w:r>
      <w:r w:rsidR="00FB7C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B7CF2" w:rsidRPr="00FB7CF2">
        <w:rPr>
          <w:rFonts w:ascii="Times New Roman" w:eastAsia="Times New Roman" w:hAnsi="Times New Roman" w:cs="Times New Roman"/>
          <w:color w:val="1A1A1A"/>
          <w:sz w:val="28"/>
          <w:szCs w:val="28"/>
        </w:rPr>
        <w:t>1)</w:t>
      </w:r>
    </w:p>
    <w:p w:rsidR="00FF3D00" w:rsidRPr="00FF3D00" w:rsidRDefault="00FF3D00" w:rsidP="00FB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специальных (коррекционных) школ Иркутской области</w:t>
      </w:r>
    </w:p>
    <w:p w:rsidR="00FF3D00" w:rsidRDefault="00FF3D00" w:rsidP="00FB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>«Математика и информатика вокруг нас»</w:t>
      </w:r>
      <w:r w:rsidR="00FB7CF2" w:rsidRPr="00FB7CF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FB7C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9710A9" w:rsidRDefault="009710A9" w:rsidP="00FB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4FD" w:rsidRPr="00FF1073" w:rsidRDefault="008754FD" w:rsidP="008754F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>Общие положения</w:t>
      </w:r>
    </w:p>
    <w:p w:rsidR="008754FD" w:rsidRPr="008754FD" w:rsidRDefault="008754FD" w:rsidP="008754F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54FD">
        <w:rPr>
          <w:rFonts w:ascii="Times New Roman" w:hAnsi="Times New Roman" w:cs="Times New Roman"/>
          <w:sz w:val="28"/>
          <w:szCs w:val="28"/>
        </w:rPr>
        <w:t>1.1.Настоящее Положение «</w:t>
      </w:r>
      <w:r w:rsidRPr="008754FD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проведении областной дистанционной олимпиады по математике и информатике для</w:t>
      </w:r>
      <w:r w:rsidRPr="008754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 </w:t>
      </w: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7- 9 классов с интеллектуальными нарушениями</w:t>
      </w:r>
      <w:r w:rsidRPr="008754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(АООП вариант 1) специальных </w:t>
      </w:r>
      <w:r w:rsidRPr="00FF3D00">
        <w:rPr>
          <w:rFonts w:ascii="Times New Roman" w:eastAsia="Times New Roman" w:hAnsi="Times New Roman" w:cs="Times New Roman"/>
          <w:color w:val="1A1A1A"/>
          <w:sz w:val="28"/>
          <w:szCs w:val="28"/>
        </w:rPr>
        <w:t>(коррекционных) школ Иркутской области</w:t>
      </w:r>
      <w:r w:rsidRPr="008754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54FD">
        <w:rPr>
          <w:rFonts w:ascii="Times New Roman" w:hAnsi="Times New Roman" w:cs="Times New Roman"/>
          <w:sz w:val="28"/>
          <w:szCs w:val="28"/>
        </w:rPr>
        <w:t>, далее - Олимпиада, определяет порядок организации и проведения конкурса, состав участников, критерии оценки работ, порядок награждения победителей и призеров.</w:t>
      </w:r>
    </w:p>
    <w:p w:rsidR="008754FD" w:rsidRPr="008754FD" w:rsidRDefault="008754FD" w:rsidP="008754F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4FD">
        <w:rPr>
          <w:rFonts w:ascii="Times New Roman" w:hAnsi="Times New Roman" w:cs="Times New Roman"/>
          <w:sz w:val="28"/>
          <w:szCs w:val="28"/>
        </w:rPr>
        <w:t xml:space="preserve">1.2. </w:t>
      </w:r>
      <w:r w:rsidR="009710A9">
        <w:rPr>
          <w:rFonts w:ascii="Times New Roman" w:hAnsi="Times New Roman" w:cs="Times New Roman"/>
          <w:sz w:val="28"/>
          <w:szCs w:val="28"/>
        </w:rPr>
        <w:t>Олимпиада</w:t>
      </w:r>
      <w:r w:rsidRPr="008754FD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областных мероприятий коррекционных школ Иркутской области на 2024-2025 учебный год, согласно распоряжению министерства образования Иркутской области № 55-1191-мр от 03.10.2024г.</w:t>
      </w:r>
    </w:p>
    <w:p w:rsidR="004A26A7" w:rsidRDefault="008754FD" w:rsidP="004A26A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4FD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9710A9">
        <w:rPr>
          <w:rFonts w:ascii="Times New Roman" w:hAnsi="Times New Roman" w:cs="Times New Roman"/>
          <w:sz w:val="28"/>
          <w:szCs w:val="28"/>
        </w:rPr>
        <w:t>Олимпиады</w:t>
      </w:r>
      <w:r w:rsidRPr="008754FD">
        <w:rPr>
          <w:rFonts w:ascii="Times New Roman" w:hAnsi="Times New Roman" w:cs="Times New Roman"/>
          <w:sz w:val="28"/>
          <w:szCs w:val="28"/>
        </w:rPr>
        <w:t xml:space="preserve"> является государственное общеобразовательное казенное учреждение Иркутской области «Специальная (коррекционная) школа №10 г. Иркутска», далее – ГОКУ СКШ №10.</w:t>
      </w:r>
    </w:p>
    <w:p w:rsidR="008754FD" w:rsidRPr="004A26A7" w:rsidRDefault="004A26A7" w:rsidP="004A26A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6A7">
        <w:rPr>
          <w:rFonts w:ascii="Times New Roman" w:hAnsi="Times New Roman" w:cs="Times New Roman"/>
          <w:sz w:val="28"/>
          <w:szCs w:val="28"/>
        </w:rPr>
        <w:t xml:space="preserve">1.4. </w:t>
      </w:r>
      <w:r w:rsidR="008754FD" w:rsidRPr="004A26A7">
        <w:rPr>
          <w:rFonts w:ascii="Times New Roman" w:hAnsi="Times New Roman" w:cs="Times New Roman"/>
          <w:sz w:val="28"/>
          <w:szCs w:val="28"/>
        </w:rPr>
        <w:t xml:space="preserve">Состав жюри формируется из </w:t>
      </w:r>
      <w:r w:rsidRPr="004A26A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8754FD" w:rsidRPr="004A26A7">
        <w:rPr>
          <w:rFonts w:ascii="Times New Roman" w:hAnsi="Times New Roman" w:cs="Times New Roman"/>
          <w:sz w:val="28"/>
          <w:szCs w:val="28"/>
        </w:rPr>
        <w:t xml:space="preserve"> </w:t>
      </w:r>
      <w:r w:rsidRPr="004A26A7">
        <w:rPr>
          <w:rFonts w:ascii="Times New Roman" w:hAnsi="Times New Roman" w:cs="Times New Roman"/>
          <w:sz w:val="28"/>
          <w:szCs w:val="28"/>
        </w:rPr>
        <w:t>ГОКУ СКШ №10 г. Иркутска 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6A7" w:rsidRPr="004A26A7" w:rsidRDefault="004A26A7" w:rsidP="004A26A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6A7">
        <w:rPr>
          <w:rFonts w:ascii="Times New Roman" w:hAnsi="Times New Roman" w:cs="Times New Roman"/>
          <w:sz w:val="28"/>
          <w:szCs w:val="28"/>
        </w:rPr>
        <w:t xml:space="preserve">       заместитель директора – Черных Л.Ф.</w:t>
      </w:r>
    </w:p>
    <w:p w:rsidR="004A26A7" w:rsidRPr="004A26A7" w:rsidRDefault="004A26A7" w:rsidP="004A26A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6A7">
        <w:rPr>
          <w:rFonts w:ascii="Times New Roman" w:hAnsi="Times New Roman" w:cs="Times New Roman"/>
          <w:sz w:val="28"/>
          <w:szCs w:val="28"/>
        </w:rPr>
        <w:t xml:space="preserve">       заместитель директора – </w:t>
      </w:r>
      <w:proofErr w:type="spellStart"/>
      <w:r w:rsidRPr="004A26A7">
        <w:rPr>
          <w:rFonts w:ascii="Times New Roman" w:hAnsi="Times New Roman" w:cs="Times New Roman"/>
          <w:sz w:val="28"/>
          <w:szCs w:val="28"/>
        </w:rPr>
        <w:t>Белоцерковец</w:t>
      </w:r>
      <w:proofErr w:type="spellEnd"/>
      <w:r w:rsidRPr="004A26A7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4A26A7" w:rsidRPr="004A26A7" w:rsidRDefault="004A26A7" w:rsidP="004A26A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26A7">
        <w:rPr>
          <w:rFonts w:ascii="Times New Roman" w:hAnsi="Times New Roman" w:cs="Times New Roman"/>
          <w:sz w:val="28"/>
          <w:szCs w:val="28"/>
        </w:rPr>
        <w:t xml:space="preserve">       учитель – Тюменцева Ю.Е.</w:t>
      </w:r>
    </w:p>
    <w:p w:rsidR="004A26A7" w:rsidRPr="004A26A7" w:rsidRDefault="004A26A7" w:rsidP="004A26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26A7">
        <w:rPr>
          <w:rFonts w:ascii="Times New Roman" w:hAnsi="Times New Roman" w:cs="Times New Roman"/>
          <w:sz w:val="28"/>
          <w:szCs w:val="28"/>
        </w:rPr>
        <w:t xml:space="preserve">       учитель математики и информатики – </w:t>
      </w:r>
      <w:proofErr w:type="gramStart"/>
      <w:r w:rsidRPr="004A26A7">
        <w:rPr>
          <w:rFonts w:ascii="Times New Roman" w:hAnsi="Times New Roman" w:cs="Times New Roman"/>
          <w:sz w:val="28"/>
          <w:szCs w:val="28"/>
        </w:rPr>
        <w:t>Записная</w:t>
      </w:r>
      <w:proofErr w:type="gramEnd"/>
      <w:r w:rsidRPr="004A26A7">
        <w:rPr>
          <w:rFonts w:ascii="Times New Roman" w:hAnsi="Times New Roman" w:cs="Times New Roman"/>
          <w:sz w:val="28"/>
          <w:szCs w:val="28"/>
        </w:rPr>
        <w:t xml:space="preserve"> С. М.</w:t>
      </w:r>
    </w:p>
    <w:p w:rsidR="008754FD" w:rsidRPr="004A26A7" w:rsidRDefault="008754FD" w:rsidP="0087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4FD" w:rsidRPr="00FF1073" w:rsidRDefault="008754FD" w:rsidP="0087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Цель и задачи </w:t>
      </w:r>
      <w:r w:rsidR="009710A9">
        <w:rPr>
          <w:rFonts w:ascii="Times New Roman" w:eastAsia="Times New Roman" w:hAnsi="Times New Roman" w:cs="Times New Roman"/>
          <w:b/>
          <w:sz w:val="28"/>
          <w:szCs w:val="28"/>
        </w:rPr>
        <w:t>Олимпиады</w:t>
      </w:r>
    </w:p>
    <w:p w:rsidR="006A6B10" w:rsidRPr="00EA6088" w:rsidRDefault="008754FD" w:rsidP="009710A9">
      <w:pPr>
        <w:pStyle w:val="ab"/>
        <w:numPr>
          <w:ilvl w:val="0"/>
          <w:numId w:val="3"/>
        </w:numPr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088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Цель</w:t>
      </w:r>
      <w:r w:rsidRPr="00EA6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A6088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r w:rsidR="004A26A7" w:rsidRPr="00EA6088">
        <w:rPr>
          <w:rFonts w:ascii="Times New Roman" w:hAnsi="Times New Roman" w:cs="Times New Roman"/>
          <w:color w:val="000000"/>
          <w:sz w:val="28"/>
          <w:szCs w:val="28"/>
        </w:rPr>
        <w:t xml:space="preserve">лучших </w:t>
      </w:r>
      <w:r w:rsidR="00EA6088" w:rsidRPr="00EA608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</w:t>
      </w:r>
      <w:r w:rsidR="004A26A7" w:rsidRPr="00EA608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победителей </w:t>
      </w:r>
      <w:r w:rsidR="00EA6088" w:rsidRPr="00EA60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710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1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26A7" w:rsidRPr="00EA6088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</w:t>
      </w:r>
      <w:r w:rsidR="00EA6088" w:rsidRPr="00EA6088">
        <w:rPr>
          <w:rFonts w:ascii="Times New Roman" w:hAnsi="Times New Roman" w:cs="Times New Roman"/>
          <w:color w:val="000000"/>
          <w:sz w:val="28"/>
          <w:szCs w:val="28"/>
        </w:rPr>
        <w:t>дистанционной олимпиаде</w:t>
      </w:r>
      <w:r w:rsidR="001245B5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 и информатике</w:t>
      </w:r>
      <w:r w:rsidR="00EA60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B10" w:rsidRDefault="004A26A7" w:rsidP="009710A9">
      <w:pPr>
        <w:pStyle w:val="ab"/>
        <w:numPr>
          <w:ilvl w:val="0"/>
          <w:numId w:val="3"/>
        </w:numPr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08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754FD" w:rsidRPr="00EA608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6A6B10" w:rsidRPr="006A6B10" w:rsidRDefault="009710A9" w:rsidP="009710A9">
      <w:pPr>
        <w:pStyle w:val="ab"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A6B10" w:rsidRPr="006A6B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6B10" w:rsidRPr="006A6B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расширение кругозора </w:t>
      </w:r>
      <w:proofErr w:type="gramStart"/>
      <w:r w:rsidR="006A6B10" w:rsidRPr="006A6B10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="006A6B10" w:rsidRPr="006A6B1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A6B10" w:rsidRDefault="009710A9" w:rsidP="009710A9">
      <w:pPr>
        <w:pStyle w:val="ab"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A6B10" w:rsidRPr="006A6B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6B10" w:rsidRPr="006A6B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формирование  у </w:t>
      </w:r>
      <w:proofErr w:type="gramStart"/>
      <w:r w:rsidR="006A6B10" w:rsidRPr="006A6B10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="006A6B10" w:rsidRPr="006A6B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интереса к математике и информатике.</w:t>
      </w:r>
    </w:p>
    <w:p w:rsidR="007E16EE" w:rsidRDefault="007E16EE" w:rsidP="0097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5B5" w:rsidRPr="00FF1073" w:rsidRDefault="001245B5" w:rsidP="0097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197508" w:rsidRDefault="001245B5" w:rsidP="0097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07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 xml:space="preserve">Олимпиаде </w:t>
      </w:r>
      <w:r w:rsidRPr="00FF1073">
        <w:rPr>
          <w:rFonts w:ascii="Times New Roman" w:hAnsi="Times New Roman" w:cs="Times New Roman"/>
          <w:sz w:val="28"/>
          <w:szCs w:val="28"/>
        </w:rPr>
        <w:t xml:space="preserve"> </w:t>
      </w:r>
      <w:r w:rsidRPr="00FF1073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7-9 классов </w:t>
      </w:r>
      <w:r w:rsidRPr="00FF1073">
        <w:rPr>
          <w:rFonts w:ascii="Times New Roman" w:hAnsi="Times New Roman" w:cs="Times New Roman"/>
          <w:color w:val="000000"/>
          <w:sz w:val="28"/>
          <w:szCs w:val="28"/>
        </w:rPr>
        <w:t>специальных (коррекционных) образовательных учреждений и коррекционных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 в составе: </w:t>
      </w:r>
      <w:r w:rsidRPr="00E332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 обучающегося от класса</w:t>
      </w:r>
      <w:r w:rsidRPr="00E3329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E6240" w:rsidRPr="00197508" w:rsidRDefault="000E6240" w:rsidP="0097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6240">
        <w:rPr>
          <w:rFonts w:ascii="Times New Roman" w:hAnsi="Times New Roman" w:cs="Times New Roman"/>
          <w:b/>
          <w:sz w:val="28"/>
          <w:szCs w:val="28"/>
        </w:rPr>
        <w:t>4. Содержание Олимпиады</w:t>
      </w:r>
    </w:p>
    <w:p w:rsidR="0049156E" w:rsidRDefault="00334A9E" w:rsidP="009710A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7E16EE" w:rsidRPr="007E16E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Олимпиадные задания учитывают особенности обучающихся </w:t>
      </w:r>
      <w:r w:rsidR="00341870">
        <w:rPr>
          <w:rFonts w:ascii="Times New Roman" w:eastAsia="Times New Roman" w:hAnsi="Times New Roman" w:cs="Times New Roman"/>
          <w:color w:val="1A1A1A"/>
          <w:sz w:val="28"/>
          <w:szCs w:val="28"/>
        </w:rPr>
        <w:t>с нарушением интеллекта</w:t>
      </w:r>
      <w:r w:rsidR="007E16EE" w:rsidRPr="007E16E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опираются на</w:t>
      </w:r>
      <w:r w:rsidR="007E16E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E16EE" w:rsidRPr="007E16EE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образовательную подготовку</w:t>
      </w:r>
      <w:r w:rsidR="003418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АООП (вариант 1)</w:t>
      </w:r>
      <w:r w:rsidR="007E16EE" w:rsidRPr="007E16EE">
        <w:rPr>
          <w:rFonts w:ascii="Times New Roman" w:eastAsia="Times New Roman" w:hAnsi="Times New Roman" w:cs="Times New Roman"/>
          <w:color w:val="1A1A1A"/>
          <w:sz w:val="28"/>
          <w:szCs w:val="28"/>
        </w:rPr>
        <w:t>: базового уровня (соответствующего заявленно</w:t>
      </w:r>
      <w:r w:rsidR="00341870">
        <w:rPr>
          <w:rFonts w:ascii="Times New Roman" w:eastAsia="Times New Roman" w:hAnsi="Times New Roman" w:cs="Times New Roman"/>
          <w:color w:val="1A1A1A"/>
          <w:sz w:val="28"/>
          <w:szCs w:val="28"/>
        </w:rPr>
        <w:t>му классу участника Олимпиады).</w:t>
      </w:r>
    </w:p>
    <w:p w:rsidR="009710A9" w:rsidRDefault="009710A9" w:rsidP="009710A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34A9E" w:rsidRDefault="005E1DD4" w:rsidP="009710A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>5. Порядок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073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156E">
        <w:rPr>
          <w:rFonts w:ascii="Times New Roman" w:eastAsia="Times New Roman" w:hAnsi="Times New Roman" w:cs="Times New Roman"/>
          <w:b/>
          <w:sz w:val="28"/>
          <w:szCs w:val="28"/>
        </w:rPr>
        <w:t>Олимпиады</w:t>
      </w:r>
    </w:p>
    <w:p w:rsidR="009710A9" w:rsidRPr="009710A9" w:rsidRDefault="009710A9" w:rsidP="009710A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61CFA" w:rsidRDefault="00161CFA" w:rsidP="009710A9">
      <w:pPr>
        <w:pStyle w:val="ab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5.1. </w:t>
      </w:r>
      <w:r w:rsidRPr="00161C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Олимпиада проводится дистанционно </w:t>
      </w:r>
      <w:r w:rsidRPr="00C237AF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14 февраля 2025 года в 11-00</w:t>
      </w:r>
      <w:r w:rsidRPr="00161C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418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1C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среди </w:t>
      </w:r>
      <w:r w:rsidR="003418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Pr="00161CFA">
        <w:rPr>
          <w:rFonts w:ascii="Times New Roman" w:eastAsia="Times New Roman" w:hAnsi="Times New Roman" w:cs="Times New Roman"/>
          <w:color w:val="1A1A1A"/>
          <w:sz w:val="28"/>
          <w:szCs w:val="28"/>
        </w:rPr>
        <w:t>своевременно зарегистрированных участников.</w:t>
      </w:r>
    </w:p>
    <w:p w:rsidR="00161CFA" w:rsidRPr="00AE339A" w:rsidRDefault="009710A9" w:rsidP="009710A9">
      <w:pPr>
        <w:pStyle w:val="ab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161C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5.2. </w:t>
      </w:r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C237AF">
        <w:rPr>
          <w:rFonts w:ascii="Times New Roman" w:eastAsia="Times New Roman" w:hAnsi="Times New Roman" w:cs="Times New Roman"/>
          <w:sz w:val="28"/>
          <w:szCs w:val="28"/>
        </w:rPr>
        <w:t xml:space="preserve">Олимпиаде </w:t>
      </w:r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учреждения заполняют 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 xml:space="preserve">отправляют заявку </w:t>
      </w:r>
      <w:r w:rsidR="00161CFA" w:rsidRPr="00161C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12  февраля  2025 г.</w:t>
      </w:r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 на </w:t>
      </w:r>
      <w:proofErr w:type="spellStart"/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>очту</w:t>
      </w:r>
      <w:proofErr w:type="spellEnd"/>
      <w:r w:rsidR="00161CFA" w:rsidRPr="00161C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cogut</w:t>
        </w:r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kog</w:t>
        </w:r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161CFA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161CFA">
        <w:rPr>
          <w:rFonts w:ascii="Times New Roman" w:hAnsi="Times New Roman" w:cs="Times New Roman"/>
          <w:sz w:val="28"/>
          <w:szCs w:val="28"/>
        </w:rPr>
        <w:t xml:space="preserve"> – Тюменцева Юлия Евгеньевна.</w:t>
      </w:r>
      <w:r w:rsidR="00AE339A">
        <w:rPr>
          <w:rFonts w:ascii="Times New Roman" w:hAnsi="Times New Roman" w:cs="Times New Roman"/>
          <w:sz w:val="28"/>
          <w:szCs w:val="28"/>
        </w:rPr>
        <w:t xml:space="preserve"> </w:t>
      </w:r>
      <w:r w:rsidR="00AE339A" w:rsidRPr="00AE339A">
        <w:rPr>
          <w:rFonts w:ascii="Times New Roman" w:hAnsi="Times New Roman" w:cs="Times New Roman"/>
          <w:b/>
          <w:sz w:val="28"/>
          <w:szCs w:val="28"/>
        </w:rPr>
        <w:t>Важно! Подается общая заявка от образовательного учреждения.</w:t>
      </w:r>
    </w:p>
    <w:p w:rsidR="00161CFA" w:rsidRDefault="009710A9" w:rsidP="009710A9">
      <w:pPr>
        <w:pStyle w:val="ab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161CFA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161CFA" w:rsidRPr="00161CFA">
        <w:rPr>
          <w:rFonts w:ascii="Times New Roman" w:hAnsi="Times New Roman" w:cs="Times New Roman"/>
          <w:sz w:val="28"/>
          <w:szCs w:val="28"/>
        </w:rPr>
        <w:t>.</w:t>
      </w:r>
      <w:r w:rsidR="00161CFA">
        <w:rPr>
          <w:rFonts w:ascii="Times New Roman" w:hAnsi="Times New Roman" w:cs="Times New Roman"/>
          <w:sz w:val="28"/>
          <w:szCs w:val="28"/>
        </w:rPr>
        <w:t>3. Организатор Олимпиады выполняет рассылку</w:t>
      </w:r>
      <w:r w:rsidR="00C237AF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C237AF" w:rsidRPr="009710A9">
        <w:rPr>
          <w:rFonts w:ascii="Times New Roman" w:hAnsi="Times New Roman" w:cs="Times New Roman"/>
          <w:b/>
          <w:sz w:val="28"/>
          <w:szCs w:val="28"/>
          <w:u w:val="single"/>
        </w:rPr>
        <w:t>14 февраля 2025 г.</w:t>
      </w:r>
      <w:r w:rsidR="00C237AF">
        <w:rPr>
          <w:rFonts w:ascii="Times New Roman" w:hAnsi="Times New Roman" w:cs="Times New Roman"/>
          <w:sz w:val="28"/>
          <w:szCs w:val="28"/>
        </w:rPr>
        <w:t xml:space="preserve"> </w:t>
      </w:r>
      <w:r w:rsidR="00C237AF" w:rsidRPr="00C237AF">
        <w:rPr>
          <w:rFonts w:ascii="Times New Roman" w:hAnsi="Times New Roman" w:cs="Times New Roman"/>
          <w:b/>
          <w:sz w:val="28"/>
          <w:szCs w:val="28"/>
          <w:u w:val="single"/>
        </w:rPr>
        <w:t>с 9</w:t>
      </w:r>
      <w:r w:rsidR="00161CFA" w:rsidRPr="00C237AF">
        <w:rPr>
          <w:rFonts w:ascii="Times New Roman" w:hAnsi="Times New Roman" w:cs="Times New Roman"/>
          <w:b/>
          <w:sz w:val="28"/>
          <w:szCs w:val="28"/>
          <w:u w:val="single"/>
        </w:rPr>
        <w:t>.00 – 11.00</w:t>
      </w:r>
      <w:r w:rsidR="00341870">
        <w:rPr>
          <w:rFonts w:ascii="Times New Roman" w:hAnsi="Times New Roman" w:cs="Times New Roman"/>
          <w:sz w:val="28"/>
          <w:szCs w:val="28"/>
        </w:rPr>
        <w:t xml:space="preserve"> </w:t>
      </w:r>
      <w:r w:rsidR="00161CFA">
        <w:rPr>
          <w:rFonts w:ascii="Times New Roman" w:hAnsi="Times New Roman" w:cs="Times New Roman"/>
          <w:sz w:val="28"/>
          <w:szCs w:val="28"/>
        </w:rPr>
        <w:t xml:space="preserve"> на электронную почту, указанную в за</w:t>
      </w:r>
      <w:r w:rsidR="00C237AF">
        <w:rPr>
          <w:rFonts w:ascii="Times New Roman" w:hAnsi="Times New Roman" w:cs="Times New Roman"/>
          <w:sz w:val="28"/>
          <w:szCs w:val="28"/>
        </w:rPr>
        <w:t>я</w:t>
      </w:r>
      <w:r w:rsidR="00161CFA">
        <w:rPr>
          <w:rFonts w:ascii="Times New Roman" w:hAnsi="Times New Roman" w:cs="Times New Roman"/>
          <w:sz w:val="28"/>
          <w:szCs w:val="28"/>
        </w:rPr>
        <w:t>вке.</w:t>
      </w:r>
      <w:r w:rsidR="00161CFA" w:rsidRPr="00161CF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37AF" w:rsidRDefault="009710A9" w:rsidP="009710A9">
      <w:pPr>
        <w:pStyle w:val="ab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C237AF" w:rsidRPr="00E1556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5.4. </w:t>
      </w:r>
      <w:r w:rsidR="00E15563" w:rsidRPr="00E155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Выполнение заданий Олимпиады участниками </w:t>
      </w:r>
      <w:r w:rsidR="00E15563" w:rsidRPr="00E1556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14 февраля 2025г. с 11.00 – 12.00. </w:t>
      </w:r>
      <w:r w:rsidR="00E15563" w:rsidRPr="00E155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ВАЖНО! Работа выполняется шариковой ручкой синими чернилами на предлагаемом бланке.</w:t>
      </w:r>
    </w:p>
    <w:p w:rsidR="00A075DB" w:rsidRDefault="009710A9" w:rsidP="009710A9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>5.5</w:t>
      </w:r>
      <w:r w:rsidR="00A075DB" w:rsidRP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A075DB" w:rsidRP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>рием выполненных работ: оригинал в сканированном виде (</w:t>
      </w:r>
      <w:r w:rsid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формат </w:t>
      </w:r>
      <w:proofErr w:type="spellStart"/>
      <w:r w:rsidR="00A075DB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pdf</w:t>
      </w:r>
      <w:proofErr w:type="spellEnd"/>
      <w:r w:rsidR="00A075DB" w:rsidRP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высылается на электронную почту </w:t>
      </w:r>
      <w:hyperlink r:id="rId9" w:history="1"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cogut</w:t>
        </w:r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kog</w:t>
        </w:r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A075DB" w:rsidRPr="00161CF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075DB">
        <w:rPr>
          <w:rFonts w:ascii="Times New Roman" w:hAnsi="Times New Roman" w:cs="Times New Roman"/>
          <w:sz w:val="28"/>
          <w:szCs w:val="28"/>
        </w:rPr>
        <w:t xml:space="preserve"> </w:t>
      </w:r>
      <w:r w:rsidR="00A075DB" w:rsidRP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>до 17</w:t>
      </w:r>
      <w:r w:rsid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>.00</w:t>
      </w:r>
      <w:r w:rsidR="00A075DB" w:rsidRP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14</w:t>
      </w:r>
      <w:r w:rsidR="00A075D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февраля 2025 г.</w:t>
      </w:r>
    </w:p>
    <w:p w:rsidR="00CD2EA1" w:rsidRDefault="00090D06" w:rsidP="00CD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F10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073">
        <w:rPr>
          <w:rFonts w:ascii="Times New Roman" w:hAnsi="Times New Roman" w:cs="Times New Roman"/>
          <w:b/>
          <w:sz w:val="28"/>
          <w:szCs w:val="28"/>
        </w:rPr>
        <w:t>Подведение и</w:t>
      </w:r>
      <w:r>
        <w:rPr>
          <w:rFonts w:ascii="Times New Roman" w:hAnsi="Times New Roman" w:cs="Times New Roman"/>
          <w:b/>
          <w:sz w:val="28"/>
          <w:szCs w:val="28"/>
        </w:rPr>
        <w:t>тогов и награждение победителей</w:t>
      </w:r>
    </w:p>
    <w:p w:rsidR="00CD2EA1" w:rsidRPr="00341870" w:rsidRDefault="00CD2EA1" w:rsidP="00CD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 w:rsidRPr="00CD2EA1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D06">
        <w:rPr>
          <w:rFonts w:ascii="Times New Roman" w:hAnsi="Times New Roman" w:cs="Times New Roman"/>
          <w:sz w:val="28"/>
          <w:szCs w:val="28"/>
        </w:rPr>
        <w:t xml:space="preserve">Итоги Олимпиады </w:t>
      </w:r>
      <w:r w:rsidR="00090D06" w:rsidRPr="00FF1073">
        <w:rPr>
          <w:rFonts w:ascii="Times New Roman" w:hAnsi="Times New Roman" w:cs="Times New Roman"/>
          <w:sz w:val="28"/>
          <w:szCs w:val="28"/>
        </w:rPr>
        <w:t xml:space="preserve">подводятся на </w:t>
      </w:r>
      <w:r w:rsidR="00090D06">
        <w:rPr>
          <w:rFonts w:ascii="Times New Roman" w:hAnsi="Times New Roman" w:cs="Times New Roman"/>
          <w:sz w:val="28"/>
          <w:szCs w:val="28"/>
        </w:rPr>
        <w:t xml:space="preserve">основании заключения жюри </w:t>
      </w:r>
      <w:r w:rsidR="00090D06" w:rsidRPr="00341870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с 17 по 24 февраля 2025 г.</w:t>
      </w:r>
    </w:p>
    <w:p w:rsidR="00CD2EA1" w:rsidRDefault="00CD2EA1" w:rsidP="00CD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6.2. </w:t>
      </w:r>
      <w:r w:rsidR="0034187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90D06" w:rsidRPr="00AB6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D0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090D06" w:rsidRPr="00AB6642">
        <w:rPr>
          <w:rFonts w:ascii="Times New Roman" w:eastAsia="Times New Roman" w:hAnsi="Times New Roman" w:cs="Times New Roman"/>
          <w:sz w:val="28"/>
          <w:szCs w:val="28"/>
        </w:rPr>
        <w:t xml:space="preserve"> будут отражаться на  официальном сайте ГОКУ СКШ № 10 по адресу: </w:t>
      </w:r>
      <w:hyperlink r:id="rId10" w:history="1">
        <w:r w:rsidR="00090D06" w:rsidRPr="00402400">
          <w:rPr>
            <w:rStyle w:val="aa"/>
            <w:rFonts w:ascii="Montserrat" w:hAnsi="Montserrat"/>
            <w:sz w:val="28"/>
            <w:szCs w:val="28"/>
            <w:shd w:val="clear" w:color="auto" w:fill="FFFFFF"/>
          </w:rPr>
          <w:t>http</w:t>
        </w:r>
        <w:r w:rsidR="00090D06" w:rsidRPr="00402400">
          <w:rPr>
            <w:rStyle w:val="aa"/>
            <w:rFonts w:ascii="Montserrat" w:hAnsi="Montserrat"/>
            <w:sz w:val="28"/>
            <w:szCs w:val="28"/>
            <w:shd w:val="clear" w:color="auto" w:fill="FFFFFF"/>
            <w:lang w:val="en-US"/>
          </w:rPr>
          <w:t>s</w:t>
        </w:r>
        <w:r w:rsidR="00090D06" w:rsidRPr="00402400">
          <w:rPr>
            <w:rStyle w:val="aa"/>
            <w:rFonts w:ascii="Montserrat" w:hAnsi="Montserrat"/>
            <w:sz w:val="28"/>
            <w:szCs w:val="28"/>
            <w:shd w:val="clear" w:color="auto" w:fill="FFFFFF"/>
          </w:rPr>
          <w:t>://school10irk.gosuslugi.ru/</w:t>
        </w:r>
      </w:hyperlink>
      <w:r w:rsidR="00090D06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официальной странице ГОКУ СКШ №10 во </w:t>
      </w:r>
      <w:proofErr w:type="spellStart"/>
      <w:r w:rsidR="00090D0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090D0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90D06" w:rsidRPr="00E416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позднее 26 февраля 2025 г.</w:t>
      </w:r>
    </w:p>
    <w:p w:rsidR="00CD2EA1" w:rsidRDefault="00CD2EA1" w:rsidP="00CD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90D06" w:rsidRPr="00FF1073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90D06">
        <w:rPr>
          <w:rFonts w:ascii="Times New Roman" w:hAnsi="Times New Roman" w:cs="Times New Roman"/>
          <w:sz w:val="28"/>
          <w:szCs w:val="28"/>
        </w:rPr>
        <w:t>Олимпиады</w:t>
      </w:r>
      <w:r w:rsidR="00090D06" w:rsidRPr="00FF10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187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41870">
        <w:rPr>
          <w:rFonts w:ascii="Times New Roman" w:hAnsi="Times New Roman" w:cs="Times New Roman"/>
          <w:sz w:val="28"/>
          <w:szCs w:val="28"/>
        </w:rPr>
        <w:t xml:space="preserve">  с куратором</w:t>
      </w:r>
      <w:r w:rsidR="00090D06" w:rsidRPr="00FF1073">
        <w:rPr>
          <w:rFonts w:ascii="Times New Roman" w:hAnsi="Times New Roman" w:cs="Times New Roman"/>
          <w:sz w:val="28"/>
          <w:szCs w:val="28"/>
        </w:rPr>
        <w:t>)</w:t>
      </w:r>
      <w:r w:rsidR="00090D06">
        <w:rPr>
          <w:rFonts w:ascii="Times New Roman" w:hAnsi="Times New Roman" w:cs="Times New Roman"/>
          <w:sz w:val="28"/>
          <w:szCs w:val="28"/>
        </w:rPr>
        <w:t xml:space="preserve"> получают Дипломы I, II и III степени.</w:t>
      </w:r>
    </w:p>
    <w:p w:rsidR="00CD2EA1" w:rsidRDefault="00CD2EA1" w:rsidP="00CD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90D06" w:rsidRPr="00FF107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90D06">
        <w:rPr>
          <w:rFonts w:ascii="Times New Roman" w:hAnsi="Times New Roman" w:cs="Times New Roman"/>
          <w:sz w:val="28"/>
          <w:szCs w:val="28"/>
        </w:rPr>
        <w:t>Олимпиады (</w:t>
      </w:r>
      <w:proofErr w:type="gramStart"/>
      <w:r w:rsidR="00090D06">
        <w:rPr>
          <w:rFonts w:ascii="Times New Roman" w:hAnsi="Times New Roman" w:cs="Times New Roman"/>
          <w:sz w:val="28"/>
          <w:szCs w:val="28"/>
        </w:rPr>
        <w:t>обучающи</w:t>
      </w:r>
      <w:r w:rsidR="00341870">
        <w:rPr>
          <w:rFonts w:ascii="Times New Roman" w:hAnsi="Times New Roman" w:cs="Times New Roman"/>
          <w:sz w:val="28"/>
          <w:szCs w:val="28"/>
        </w:rPr>
        <w:t>йся</w:t>
      </w:r>
      <w:proofErr w:type="gramEnd"/>
      <w:r w:rsidR="00341870">
        <w:rPr>
          <w:rFonts w:ascii="Times New Roman" w:hAnsi="Times New Roman" w:cs="Times New Roman"/>
          <w:sz w:val="28"/>
          <w:szCs w:val="28"/>
        </w:rPr>
        <w:t xml:space="preserve"> с куратором</w:t>
      </w:r>
      <w:r w:rsidR="00090D06">
        <w:rPr>
          <w:rFonts w:ascii="Times New Roman" w:hAnsi="Times New Roman" w:cs="Times New Roman"/>
          <w:sz w:val="28"/>
          <w:szCs w:val="28"/>
        </w:rPr>
        <w:t>)</w:t>
      </w:r>
      <w:r w:rsidR="00090D06" w:rsidRPr="00FF1073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341870">
        <w:rPr>
          <w:rFonts w:ascii="Times New Roman" w:hAnsi="Times New Roman" w:cs="Times New Roman"/>
          <w:sz w:val="28"/>
          <w:szCs w:val="28"/>
        </w:rPr>
        <w:t xml:space="preserve"> сертификаты.</w:t>
      </w:r>
    </w:p>
    <w:p w:rsidR="00E41604" w:rsidRPr="00CD2EA1" w:rsidRDefault="00CD2EA1" w:rsidP="00CD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 </w:t>
      </w:r>
      <w:r w:rsidR="00E41604" w:rsidRPr="00E41604">
        <w:rPr>
          <w:rFonts w:ascii="Times New Roman" w:eastAsia="Times New Roman" w:hAnsi="Times New Roman" w:cs="Times New Roman"/>
          <w:color w:val="1A1A1A"/>
          <w:sz w:val="28"/>
          <w:szCs w:val="28"/>
        </w:rPr>
        <w:t>Наградной материал по итогам дистанционной Олимпиады «Математика и информатика вокруг нас» будут отправлены</w:t>
      </w:r>
      <w:r w:rsidR="00E41604" w:rsidRPr="00E4160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 xml:space="preserve"> после 26 февраля 2025 года, </w:t>
      </w:r>
      <w:r w:rsidR="00E41604" w:rsidRPr="00E41604">
        <w:rPr>
          <w:rFonts w:ascii="Times New Roman" w:eastAsia="Times New Roman" w:hAnsi="Times New Roman" w:cs="Times New Roman"/>
          <w:color w:val="1A1A1A"/>
          <w:sz w:val="28"/>
          <w:szCs w:val="28"/>
        </w:rPr>
        <w:t>на электронные почты, указанные в заявке.</w:t>
      </w:r>
    </w:p>
    <w:p w:rsidR="00D34865" w:rsidRPr="00E41604" w:rsidRDefault="00D34865" w:rsidP="00D34865">
      <w:pPr>
        <w:pStyle w:val="ab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0D06" w:rsidRDefault="00D34865" w:rsidP="00A075D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34865"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>
            <wp:extent cx="838200" cy="819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43614" cy="8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65" w:rsidRPr="00663AF2" w:rsidRDefault="00D34865" w:rsidP="00D34865">
      <w:pPr>
        <w:pStyle w:val="ab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63AF2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D34865" w:rsidRPr="00D34865" w:rsidRDefault="00D34865" w:rsidP="00D3486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3025E7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5E7">
        <w:rPr>
          <w:rFonts w:ascii="Times New Roman" w:hAnsi="Times New Roman" w:cs="Times New Roman"/>
          <w:sz w:val="28"/>
          <w:szCs w:val="28"/>
        </w:rPr>
        <w:t xml:space="preserve"> и 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5E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25E7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Тюменцева Юлия Евгеньевна: с</w:t>
      </w:r>
      <w:proofErr w:type="gramStart"/>
      <w:r w:rsidRPr="003025E7"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9710A9">
        <w:rPr>
          <w:rFonts w:ascii="Times New Roman" w:hAnsi="Times New Roman" w:cs="Times New Roman"/>
          <w:sz w:val="28"/>
          <w:szCs w:val="28"/>
        </w:rPr>
        <w:t xml:space="preserve"> </w:t>
      </w:r>
      <w:r w:rsidRPr="003025E7">
        <w:rPr>
          <w:rFonts w:ascii="Times New Roman" w:hAnsi="Times New Roman" w:cs="Times New Roman"/>
          <w:b/>
          <w:sz w:val="28"/>
          <w:szCs w:val="28"/>
        </w:rPr>
        <w:t xml:space="preserve">89245461541 и </w:t>
      </w:r>
      <w:proofErr w:type="spellStart"/>
      <w:r w:rsidRPr="003025E7">
        <w:rPr>
          <w:rFonts w:ascii="Times New Roman" w:eastAsia="Times New Roman" w:hAnsi="Times New Roman" w:cs="Times New Roman"/>
          <w:sz w:val="28"/>
          <w:szCs w:val="28"/>
        </w:rPr>
        <w:t>эл.почта</w:t>
      </w:r>
      <w:proofErr w:type="spellEnd"/>
      <w:r w:rsidRPr="003025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cogut</w:t>
        </w:r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kog</w:t>
        </w:r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025E7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, </w:t>
      </w:r>
      <w:r w:rsidRPr="00D34865">
        <w:rPr>
          <w:rFonts w:ascii="Times New Roman" w:hAnsi="Times New Roman" w:cs="Times New Roman"/>
          <w:sz w:val="28"/>
          <w:szCs w:val="28"/>
        </w:rPr>
        <w:t xml:space="preserve">учитель математики и информатики Записная Светлана Михайловна: с.т: </w:t>
      </w:r>
      <w:r w:rsidRPr="00D348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89148885672 и </w:t>
      </w:r>
      <w:proofErr w:type="spellStart"/>
      <w:r w:rsidRPr="00D348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эл.почта</w:t>
      </w:r>
      <w:proofErr w:type="spellEnd"/>
      <w:r w:rsidRPr="00D348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</w:t>
      </w:r>
      <w:hyperlink r:id="rId13" w:history="1">
        <w:r w:rsidRPr="00D3486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zapisnaya2017@yandex.ru</w:t>
        </w:r>
      </w:hyperlink>
    </w:p>
    <w:p w:rsidR="00D34865" w:rsidRPr="00D34865" w:rsidRDefault="00D34865" w:rsidP="00D3486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D34865" w:rsidRDefault="00D34865" w:rsidP="00D348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F19" w:rsidRDefault="00445F19" w:rsidP="00D348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F19" w:rsidRPr="00663AF2" w:rsidRDefault="00445F19" w:rsidP="00445F19">
      <w:pPr>
        <w:pStyle w:val="a9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 w:rsidRPr="00663AF2">
        <w:rPr>
          <w:b/>
          <w:color w:val="000000"/>
          <w:sz w:val="28"/>
          <w:szCs w:val="28"/>
        </w:rPr>
        <w:t>Приложение 1</w:t>
      </w:r>
    </w:p>
    <w:p w:rsidR="00445F19" w:rsidRPr="003025E7" w:rsidRDefault="00445F19" w:rsidP="00445F19">
      <w:pPr>
        <w:pStyle w:val="a9"/>
        <w:shd w:val="clear" w:color="auto" w:fill="FFFFFF"/>
        <w:spacing w:before="0" w:beforeAutospacing="0" w:after="0" w:afterAutospacing="0"/>
        <w:ind w:left="5529"/>
        <w:jc w:val="right"/>
        <w:rPr>
          <w:b/>
          <w:color w:val="000000"/>
        </w:rPr>
      </w:pPr>
      <w:r w:rsidRPr="003025E7">
        <w:rPr>
          <w:color w:val="000000"/>
        </w:rPr>
        <w:t xml:space="preserve">к положению </w:t>
      </w:r>
      <w:r>
        <w:rPr>
          <w:color w:val="000000"/>
        </w:rPr>
        <w:t>«</w:t>
      </w:r>
      <w:r w:rsidRPr="003025E7">
        <w:rPr>
          <w:color w:val="000000"/>
        </w:rPr>
        <w:t xml:space="preserve">О </w:t>
      </w:r>
      <w:r>
        <w:rPr>
          <w:color w:val="000000"/>
        </w:rPr>
        <w:t xml:space="preserve">проведении областной дистанционной олимпиады по математике и информатике» </w:t>
      </w:r>
    </w:p>
    <w:p w:rsidR="00445F19" w:rsidRPr="00FF1073" w:rsidRDefault="00445F19" w:rsidP="00445F19">
      <w:pPr>
        <w:pStyle w:val="a9"/>
        <w:shd w:val="clear" w:color="auto" w:fill="FFFFFF"/>
        <w:spacing w:before="0" w:beforeAutospacing="0" w:after="0" w:afterAutospacing="0"/>
        <w:ind w:left="-284"/>
        <w:jc w:val="right"/>
        <w:rPr>
          <w:color w:val="000000"/>
          <w:sz w:val="28"/>
          <w:szCs w:val="28"/>
        </w:rPr>
      </w:pPr>
    </w:p>
    <w:p w:rsidR="00445F19" w:rsidRPr="00FF1073" w:rsidRDefault="00445F19" w:rsidP="00445F19">
      <w:pPr>
        <w:pStyle w:val="a9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>ЗАЯВКА</w:t>
      </w:r>
    </w:p>
    <w:p w:rsidR="00445F19" w:rsidRPr="00445F19" w:rsidRDefault="00445F19" w:rsidP="00445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5F19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</w:t>
      </w:r>
      <w:r w:rsidRPr="00445F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областной дистанционной олимпиаде по математике и информатике для обучающихся  7- 9 классов </w:t>
      </w:r>
    </w:p>
    <w:p w:rsidR="00445F19" w:rsidRPr="00445F19" w:rsidRDefault="00445F19" w:rsidP="00445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5F19">
        <w:rPr>
          <w:rFonts w:ascii="Times New Roman" w:eastAsia="Times New Roman" w:hAnsi="Times New Roman" w:cs="Times New Roman"/>
          <w:color w:val="1A1A1A"/>
          <w:sz w:val="28"/>
          <w:szCs w:val="28"/>
        </w:rPr>
        <w:t>с интеллектуальными нарушениями (АООП вариант 1)</w:t>
      </w:r>
    </w:p>
    <w:p w:rsidR="00445F19" w:rsidRPr="00445F19" w:rsidRDefault="00445F19" w:rsidP="00445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5F19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специальных (коррекционных) школ Иркутской области</w:t>
      </w:r>
    </w:p>
    <w:p w:rsidR="00445F19" w:rsidRPr="008559FC" w:rsidRDefault="00445F19" w:rsidP="0085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5F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«Математика и информатика вокруг нас». </w:t>
      </w:r>
    </w:p>
    <w:tbl>
      <w:tblPr>
        <w:tblStyle w:val="ac"/>
        <w:tblW w:w="10418" w:type="dxa"/>
        <w:jc w:val="center"/>
        <w:tblLook w:val="04A0"/>
      </w:tblPr>
      <w:tblGrid>
        <w:gridCol w:w="2092"/>
        <w:gridCol w:w="1984"/>
        <w:gridCol w:w="847"/>
        <w:gridCol w:w="2108"/>
        <w:gridCol w:w="1556"/>
        <w:gridCol w:w="1831"/>
      </w:tblGrid>
      <w:tr w:rsidR="00445F19" w:rsidRPr="00585512" w:rsidTr="00AE339A">
        <w:trPr>
          <w:trHeight w:val="1791"/>
          <w:jc w:val="center"/>
        </w:trPr>
        <w:tc>
          <w:tcPr>
            <w:tcW w:w="2092" w:type="dxa"/>
          </w:tcPr>
          <w:p w:rsidR="00445F19" w:rsidRDefault="00AE339A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ОУ</w:t>
            </w:r>
          </w:p>
          <w:p w:rsidR="00AE339A" w:rsidRPr="00585512" w:rsidRDefault="00AE339A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сокращенное</w:t>
            </w:r>
            <w:proofErr w:type="gramEnd"/>
            <w:r>
              <w:rPr>
                <w:color w:val="000000"/>
              </w:rPr>
              <w:t xml:space="preserve"> по уставу)</w:t>
            </w:r>
          </w:p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45F19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 xml:space="preserve">Фамилия, </w:t>
            </w:r>
          </w:p>
          <w:p w:rsidR="00445F19" w:rsidRPr="00585512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имя</w:t>
            </w:r>
          </w:p>
          <w:p w:rsidR="00445F19" w:rsidRPr="00585512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участника.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45F19" w:rsidRPr="00AE339A" w:rsidRDefault="00AE339A" w:rsidP="00AE339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  <w:p w:rsidR="00445F19" w:rsidRPr="00585512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</w:tcPr>
          <w:p w:rsidR="00AE339A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 xml:space="preserve">Фамилия, </w:t>
            </w:r>
          </w:p>
          <w:p w:rsidR="00AE339A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 xml:space="preserve">имя, </w:t>
            </w:r>
          </w:p>
          <w:p w:rsidR="00445F19" w:rsidRPr="00585512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отчество куратора</w:t>
            </w:r>
            <w:r>
              <w:rPr>
                <w:color w:val="000000"/>
              </w:rPr>
              <w:t>.</w:t>
            </w:r>
          </w:p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445F19" w:rsidRPr="00585512" w:rsidRDefault="00445F19" w:rsidP="00AE33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Должность куратора</w:t>
            </w:r>
            <w:r>
              <w:rPr>
                <w:color w:val="000000"/>
              </w:rPr>
              <w:t>.</w:t>
            </w:r>
          </w:p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45F19" w:rsidRPr="00585512" w:rsidRDefault="00445F19" w:rsidP="00AE3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куратора и адрес </w:t>
            </w:r>
            <w:proofErr w:type="spellStart"/>
            <w:r w:rsidRPr="0058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58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почты</w:t>
            </w:r>
          </w:p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45F19" w:rsidRPr="00585512" w:rsidTr="00AE339A">
        <w:trPr>
          <w:trHeight w:val="236"/>
          <w:jc w:val="center"/>
        </w:trPr>
        <w:tc>
          <w:tcPr>
            <w:tcW w:w="2092" w:type="dxa"/>
          </w:tcPr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08" w:type="dxa"/>
          </w:tcPr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45F19" w:rsidRPr="00585512" w:rsidRDefault="00445F19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559FC" w:rsidRPr="00585512" w:rsidTr="00AE339A">
        <w:trPr>
          <w:trHeight w:val="236"/>
          <w:jc w:val="center"/>
        </w:trPr>
        <w:tc>
          <w:tcPr>
            <w:tcW w:w="2092" w:type="dxa"/>
          </w:tcPr>
          <w:p w:rsidR="008559FC" w:rsidRPr="00585512" w:rsidRDefault="008559FC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559FC" w:rsidRPr="00585512" w:rsidRDefault="008559FC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8559FC" w:rsidRPr="00585512" w:rsidRDefault="008559FC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08" w:type="dxa"/>
          </w:tcPr>
          <w:p w:rsidR="008559FC" w:rsidRPr="00585512" w:rsidRDefault="008559FC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8559FC" w:rsidRPr="00585512" w:rsidRDefault="008559FC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8559FC" w:rsidRPr="00585512" w:rsidRDefault="008559FC" w:rsidP="00AE339A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CE3527" w:rsidRDefault="00CE3527"/>
    <w:sectPr w:rsidR="00CE3527" w:rsidSect="00162CD9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63" w:rsidRDefault="00D01763" w:rsidP="001F21CE">
      <w:pPr>
        <w:spacing w:after="0" w:line="240" w:lineRule="auto"/>
      </w:pPr>
      <w:r>
        <w:separator/>
      </w:r>
    </w:p>
  </w:endnote>
  <w:endnote w:type="continuationSeparator" w:id="0">
    <w:p w:rsidR="00D01763" w:rsidRDefault="00D01763" w:rsidP="001F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63" w:rsidRDefault="00D01763" w:rsidP="001F21CE">
      <w:pPr>
        <w:spacing w:after="0" w:line="240" w:lineRule="auto"/>
      </w:pPr>
      <w:r>
        <w:separator/>
      </w:r>
    </w:p>
  </w:footnote>
  <w:footnote w:type="continuationSeparator" w:id="0">
    <w:p w:rsidR="00D01763" w:rsidRDefault="00D01763" w:rsidP="001F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CE" w:rsidRDefault="001F21CE">
    <w:pPr>
      <w:pStyle w:val="a3"/>
    </w:pPr>
  </w:p>
  <w:tbl>
    <w:tblPr>
      <w:tblW w:w="10153" w:type="dxa"/>
      <w:tblInd w:w="-714" w:type="dxa"/>
      <w:tblLayout w:type="fixed"/>
      <w:tblLook w:val="0000"/>
    </w:tblPr>
    <w:tblGrid>
      <w:gridCol w:w="6509"/>
      <w:gridCol w:w="1733"/>
      <w:gridCol w:w="1911"/>
    </w:tblGrid>
    <w:tr w:rsidR="001F21CE" w:rsidRPr="00914684" w:rsidTr="00563B5F">
      <w:trPr>
        <w:trHeight w:val="532"/>
      </w:trPr>
      <w:tc>
        <w:tcPr>
          <w:tcW w:w="65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F21CE" w:rsidRPr="00FF3D00" w:rsidRDefault="001F21CE" w:rsidP="00563B5F">
          <w:pPr>
            <w:pStyle w:val="a3"/>
            <w:tabs>
              <w:tab w:val="right" w:pos="9432"/>
            </w:tabs>
            <w:snapToGrid w:val="0"/>
            <w:jc w:val="center"/>
            <w:rPr>
              <w:rFonts w:ascii="Times New Roman" w:hAnsi="Times New Roman" w:cs="Times New Roman"/>
              <w:b/>
              <w:sz w:val="20"/>
              <w:szCs w:val="20"/>
              <w:highlight w:val="yellow"/>
            </w:rPr>
          </w:pPr>
          <w:r w:rsidRPr="00FF3D00">
            <w:rPr>
              <w:rFonts w:ascii="Times New Roman" w:hAnsi="Times New Roman" w:cs="Times New Roman"/>
              <w:b/>
              <w:sz w:val="20"/>
              <w:szCs w:val="20"/>
            </w:rPr>
            <w:t>Управление</w:t>
          </w:r>
        </w:p>
      </w:tc>
      <w:tc>
        <w:tcPr>
          <w:tcW w:w="17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F21CE" w:rsidRPr="00FF3D00" w:rsidRDefault="001F21CE" w:rsidP="00563B5F">
          <w:pPr>
            <w:pStyle w:val="a3"/>
            <w:snapToGrid w:val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F3D00">
            <w:rPr>
              <w:rFonts w:ascii="Times New Roman" w:hAnsi="Times New Roman" w:cs="Times New Roman"/>
              <w:sz w:val="20"/>
              <w:szCs w:val="20"/>
            </w:rPr>
            <w:t xml:space="preserve">Редакция </w:t>
          </w:r>
        </w:p>
        <w:p w:rsidR="001F21CE" w:rsidRPr="00FF3D00" w:rsidRDefault="001F21CE" w:rsidP="00563B5F">
          <w:pPr>
            <w:pStyle w:val="a3"/>
            <w:snapToGrid w:val="0"/>
            <w:jc w:val="center"/>
            <w:rPr>
              <w:rFonts w:ascii="Times New Roman" w:hAnsi="Times New Roman" w:cs="Times New Roman"/>
              <w:sz w:val="20"/>
              <w:szCs w:val="20"/>
              <w:highlight w:val="yellow"/>
            </w:rPr>
          </w:pPr>
          <w:r w:rsidRPr="00FF3D00">
            <w:rPr>
              <w:rFonts w:ascii="Times New Roman" w:hAnsi="Times New Roman" w:cs="Times New Roman"/>
              <w:sz w:val="20"/>
              <w:szCs w:val="20"/>
            </w:rPr>
            <w:t>03.02.2025г.</w:t>
          </w:r>
        </w:p>
      </w:tc>
      <w:tc>
        <w:tcPr>
          <w:tcW w:w="19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F21CE" w:rsidRPr="00FF3D00" w:rsidRDefault="001F21CE" w:rsidP="00563B5F">
          <w:pPr>
            <w:pStyle w:val="a3"/>
            <w:snapToGrid w:val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F3D00">
            <w:rPr>
              <w:rFonts w:ascii="Times New Roman" w:hAnsi="Times New Roman" w:cs="Times New Roman"/>
              <w:sz w:val="20"/>
              <w:szCs w:val="20"/>
            </w:rPr>
            <w:t>ГОКУ СКШ №10</w:t>
          </w:r>
        </w:p>
        <w:p w:rsidR="001F21CE" w:rsidRPr="00FF3D00" w:rsidRDefault="001F21CE" w:rsidP="00563B5F">
          <w:pPr>
            <w:pStyle w:val="a3"/>
            <w:snapToGrid w:val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F3D00">
            <w:rPr>
              <w:rFonts w:ascii="Times New Roman" w:hAnsi="Times New Roman" w:cs="Times New Roman"/>
              <w:sz w:val="20"/>
              <w:szCs w:val="20"/>
            </w:rPr>
            <w:t>г. Иркутска</w:t>
          </w:r>
        </w:p>
      </w:tc>
    </w:tr>
    <w:tr w:rsidR="001F21CE" w:rsidRPr="00914684" w:rsidTr="00563B5F">
      <w:trPr>
        <w:trHeight w:val="580"/>
      </w:trPr>
      <w:tc>
        <w:tcPr>
          <w:tcW w:w="82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F21CE" w:rsidRPr="00FF3D00" w:rsidRDefault="001F21CE" w:rsidP="001F21CE">
          <w:pPr>
            <w:pStyle w:val="a9"/>
            <w:shd w:val="clear" w:color="auto" w:fill="FFFFFF"/>
            <w:spacing w:before="0" w:beforeAutospacing="0" w:after="0" w:afterAutospacing="0"/>
            <w:ind w:left="-284"/>
            <w:jc w:val="center"/>
            <w:rPr>
              <w:b/>
              <w:sz w:val="20"/>
              <w:szCs w:val="20"/>
            </w:rPr>
          </w:pPr>
          <w:r w:rsidRPr="00FF3D00">
            <w:rPr>
              <w:sz w:val="20"/>
              <w:szCs w:val="20"/>
            </w:rPr>
            <w:t>Положение</w:t>
          </w:r>
          <w:proofErr w:type="gramStart"/>
          <w:r w:rsidRPr="00FF3D00">
            <w:rPr>
              <w:sz w:val="20"/>
              <w:szCs w:val="20"/>
            </w:rPr>
            <w:t xml:space="preserve"> О</w:t>
          </w:r>
          <w:proofErr w:type="gramEnd"/>
          <w:r w:rsidRPr="00FF3D00">
            <w:rPr>
              <w:sz w:val="20"/>
              <w:szCs w:val="20"/>
            </w:rPr>
            <w:t xml:space="preserve"> проведении областной </w:t>
          </w:r>
          <w:r w:rsidRPr="00FF3D00">
            <w:rPr>
              <w:sz w:val="23"/>
              <w:szCs w:val="23"/>
              <w:shd w:val="clear" w:color="auto" w:fill="FFFFFF"/>
            </w:rPr>
            <w:t>дистанционной олимпиады по математике и информатике «Математика и информатика вокруг нас».</w:t>
          </w:r>
        </w:p>
        <w:p w:rsidR="001F21CE" w:rsidRPr="00914684" w:rsidRDefault="001F21CE" w:rsidP="00563B5F">
          <w:pPr>
            <w:spacing w:after="0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  <w:r w:rsidRPr="00FF3D00">
            <w:rPr>
              <w:rFonts w:ascii="Times New Roman" w:hAnsi="Times New Roman" w:cs="Times New Roman"/>
              <w:sz w:val="20"/>
              <w:szCs w:val="20"/>
            </w:rPr>
            <w:t xml:space="preserve">Разработчики:  </w:t>
          </w:r>
          <w:proofErr w:type="gramStart"/>
          <w:r w:rsidRPr="00FF3D00">
            <w:rPr>
              <w:rFonts w:ascii="Times New Roman" w:hAnsi="Times New Roman" w:cs="Times New Roman"/>
              <w:sz w:val="20"/>
              <w:szCs w:val="20"/>
            </w:rPr>
            <w:t>Записная</w:t>
          </w:r>
          <w:proofErr w:type="gramEnd"/>
          <w:r w:rsidRPr="00FF3D00">
            <w:rPr>
              <w:rFonts w:ascii="Times New Roman" w:hAnsi="Times New Roman" w:cs="Times New Roman"/>
              <w:sz w:val="20"/>
              <w:szCs w:val="20"/>
            </w:rPr>
            <w:t xml:space="preserve"> С.М.,  Тюменцева Ю.Е</w:t>
          </w:r>
        </w:p>
      </w:tc>
      <w:tc>
        <w:tcPr>
          <w:tcW w:w="19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F21CE" w:rsidRPr="00914684" w:rsidRDefault="001F21CE" w:rsidP="00563B5F">
          <w:pPr>
            <w:pStyle w:val="a3"/>
            <w:snapToGrid w:val="0"/>
            <w:rPr>
              <w:rFonts w:ascii="Times New Roman" w:hAnsi="Times New Roman" w:cs="Times New Roman"/>
              <w:color w:val="666666"/>
              <w:sz w:val="20"/>
              <w:szCs w:val="20"/>
            </w:rPr>
          </w:pPr>
        </w:p>
      </w:tc>
    </w:tr>
  </w:tbl>
  <w:p w:rsidR="001F21CE" w:rsidRDefault="001F21CE">
    <w:pPr>
      <w:pStyle w:val="a3"/>
    </w:pPr>
  </w:p>
  <w:p w:rsidR="001F21CE" w:rsidRDefault="001F21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691"/>
    <w:multiLevelType w:val="hybridMultilevel"/>
    <w:tmpl w:val="93F00800"/>
    <w:lvl w:ilvl="0" w:tplc="C6F8D4A0">
      <w:start w:val="1"/>
      <w:numFmt w:val="decimal"/>
      <w:lvlText w:val="6.%1."/>
      <w:lvlJc w:val="left"/>
      <w:pPr>
        <w:ind w:left="128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1D34C5"/>
    <w:multiLevelType w:val="multilevel"/>
    <w:tmpl w:val="30A0E2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0DC7336"/>
    <w:multiLevelType w:val="hybridMultilevel"/>
    <w:tmpl w:val="C0E0F6B8"/>
    <w:lvl w:ilvl="0" w:tplc="9C3C4B7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1"/>
    <w:multiLevelType w:val="multilevel"/>
    <w:tmpl w:val="044647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7D4BA9"/>
    <w:multiLevelType w:val="hybridMultilevel"/>
    <w:tmpl w:val="4442213A"/>
    <w:lvl w:ilvl="0" w:tplc="96DE43F4">
      <w:start w:val="1"/>
      <w:numFmt w:val="decimal"/>
      <w:lvlText w:val="5.%1."/>
      <w:lvlJc w:val="left"/>
      <w:pPr>
        <w:ind w:left="1211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419BA"/>
    <w:multiLevelType w:val="hybridMultilevel"/>
    <w:tmpl w:val="7AC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1AA4"/>
    <w:multiLevelType w:val="hybridMultilevel"/>
    <w:tmpl w:val="CA1292A6"/>
    <w:lvl w:ilvl="0" w:tplc="6DE8C2FC">
      <w:start w:val="1"/>
      <w:numFmt w:val="decimal"/>
      <w:lvlText w:val="2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1CE"/>
    <w:rsid w:val="000245CB"/>
    <w:rsid w:val="00090D06"/>
    <w:rsid w:val="000E6240"/>
    <w:rsid w:val="001245B5"/>
    <w:rsid w:val="00161CFA"/>
    <w:rsid w:val="00162CD9"/>
    <w:rsid w:val="00197508"/>
    <w:rsid w:val="001F21CE"/>
    <w:rsid w:val="00255558"/>
    <w:rsid w:val="002B1ABB"/>
    <w:rsid w:val="00334A9E"/>
    <w:rsid w:val="00341870"/>
    <w:rsid w:val="00371E54"/>
    <w:rsid w:val="00445F19"/>
    <w:rsid w:val="0049156E"/>
    <w:rsid w:val="004A26A7"/>
    <w:rsid w:val="004E3E5A"/>
    <w:rsid w:val="004F1016"/>
    <w:rsid w:val="0054022E"/>
    <w:rsid w:val="00542697"/>
    <w:rsid w:val="005E1DD4"/>
    <w:rsid w:val="005E765F"/>
    <w:rsid w:val="006711A8"/>
    <w:rsid w:val="006A6B10"/>
    <w:rsid w:val="007E16EE"/>
    <w:rsid w:val="008559FC"/>
    <w:rsid w:val="008754FD"/>
    <w:rsid w:val="009710A9"/>
    <w:rsid w:val="00A075DB"/>
    <w:rsid w:val="00A77F9F"/>
    <w:rsid w:val="00AE339A"/>
    <w:rsid w:val="00C237AF"/>
    <w:rsid w:val="00CA6205"/>
    <w:rsid w:val="00CD2EA1"/>
    <w:rsid w:val="00CE3527"/>
    <w:rsid w:val="00D01763"/>
    <w:rsid w:val="00D34865"/>
    <w:rsid w:val="00DA469F"/>
    <w:rsid w:val="00E15563"/>
    <w:rsid w:val="00E41604"/>
    <w:rsid w:val="00EA46F8"/>
    <w:rsid w:val="00EA6088"/>
    <w:rsid w:val="00FB7CF2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1CE"/>
  </w:style>
  <w:style w:type="paragraph" w:styleId="a5">
    <w:name w:val="footer"/>
    <w:basedOn w:val="a"/>
    <w:link w:val="a6"/>
    <w:uiPriority w:val="99"/>
    <w:semiHidden/>
    <w:unhideWhenUsed/>
    <w:rsid w:val="001F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1CE"/>
  </w:style>
  <w:style w:type="paragraph" w:styleId="a7">
    <w:name w:val="Balloon Text"/>
    <w:basedOn w:val="a"/>
    <w:link w:val="a8"/>
    <w:uiPriority w:val="99"/>
    <w:semiHidden/>
    <w:unhideWhenUsed/>
    <w:rsid w:val="001F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F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F3D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54FD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445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ut.kog@yandex.ru" TargetMode="External"/><Relationship Id="rId13" Type="http://schemas.openxmlformats.org/officeDocument/2006/relationships/hyperlink" Target="mailto:zapisnaya201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_10_irk@mail.ru" TargetMode="External"/><Relationship Id="rId12" Type="http://schemas.openxmlformats.org/officeDocument/2006/relationships/hyperlink" Target="mailto:cogut.kog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ol10irk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gut.kog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35</cp:revision>
  <dcterms:created xsi:type="dcterms:W3CDTF">2025-02-02T04:12:00Z</dcterms:created>
  <dcterms:modified xsi:type="dcterms:W3CDTF">2025-02-03T07:48:00Z</dcterms:modified>
</cp:coreProperties>
</file>