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762" w:rsidRDefault="00656762" w:rsidP="00656762">
      <w:pPr>
        <w:shd w:val="clear" w:color="auto" w:fill="FFFFFF"/>
        <w:spacing w:after="0" w:line="276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141027" wp14:editId="0759F3F2">
            <wp:extent cx="6485170" cy="882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6156" cy="883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762" w:rsidRDefault="00656762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4AD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-формирование мотивации педагога к постоянному повышению уровня профессиональной компетентности в области исследовательской деятельности.</w:t>
      </w:r>
    </w:p>
    <w:p w:rsidR="000E24AD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У</w:t>
      </w:r>
      <w:r w:rsidR="003D4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словия проведения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Конкурса</w:t>
      </w:r>
    </w:p>
    <w:p w:rsidR="00EE3ABF" w:rsidRPr="00A53A3C" w:rsidRDefault="00EE3ABF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24AD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В Конкурсе принимают участие педагоги областных </w:t>
      </w:r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специальных коррекционных школ Иркутской области.</w:t>
      </w: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E3ABF" w:rsidRPr="00A53A3C" w:rsidRDefault="00EE3ABF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Конкурс проводится в </w:t>
      </w:r>
      <w:r w:rsidRPr="00A53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номинациях</w:t>
      </w: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E3ABF" w:rsidRPr="00A53A3C" w:rsidRDefault="00EE3ABF" w:rsidP="003D4DD1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деятельность учителя;</w:t>
      </w:r>
    </w:p>
    <w:p w:rsidR="00EE3ABF" w:rsidRPr="00A53A3C" w:rsidRDefault="00EE3ABF" w:rsidP="003D4DD1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деятельность классного руководителя;</w:t>
      </w:r>
    </w:p>
    <w:p w:rsidR="000E24AD" w:rsidRPr="00A53A3C" w:rsidRDefault="00EE3ABF" w:rsidP="003D4DD1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исследовательская деятельность воспитателя. </w:t>
      </w:r>
    </w:p>
    <w:p w:rsidR="003D4DD1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EE3ABF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4DD1" w:rsidRPr="003D4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D4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конкурс принимаются работы </w:t>
      </w:r>
      <w:r w:rsidR="003D4DD1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виде </w:t>
      </w:r>
      <w:r w:rsidR="003D4DD1"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доклада с презентацией</w:t>
      </w:r>
      <w:r w:rsidR="003D4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E24AD" w:rsidRPr="00A53A3C" w:rsidRDefault="003D4DD1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 </w:t>
      </w:r>
      <w:r w:rsidR="000E24AD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участников </w:t>
      </w:r>
      <w:r w:rsidR="00EE3ABF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="000E24AD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ограничивается</w:t>
      </w:r>
      <w:r w:rsidR="00EE3ABF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E24AD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3ABF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E3ABF" w:rsidRPr="00A53A3C" w:rsidRDefault="00EE3ABF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Сроки проведения Конкурса</w:t>
      </w:r>
    </w:p>
    <w:p w:rsidR="000E24AD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проводится в </w:t>
      </w:r>
      <w:r w:rsidR="00FD5E1F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этапа: </w:t>
      </w:r>
    </w:p>
    <w:p w:rsidR="000E24AD" w:rsidRPr="00A53A3C" w:rsidRDefault="000E24AD" w:rsidP="003D4DD1">
      <w:pPr>
        <w:shd w:val="clear" w:color="auto" w:fill="FFFFFF"/>
        <w:tabs>
          <w:tab w:val="left" w:pos="1624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53A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I</w:t>
      </w:r>
      <w:r w:rsidRPr="00A53A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A53A3C" w:rsidRPr="00A53A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этап </w:t>
      </w:r>
    </w:p>
    <w:p w:rsidR="00A53A3C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с </w:t>
      </w:r>
      <w:r w:rsidR="008914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ноября 202</w:t>
      </w:r>
      <w:r w:rsidR="008914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</w:t>
      </w:r>
      <w:r w:rsidRPr="00A53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</w:t>
      </w:r>
      <w:r w:rsidR="008914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914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дека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бря 202</w:t>
      </w:r>
      <w:r w:rsidR="008914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года</w:t>
      </w:r>
      <w:r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прием заявок </w:t>
      </w:r>
      <w:r w:rsidR="00F6747B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(заявка одна от ОО) и</w:t>
      </w:r>
      <w:r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D5E1F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конкурсных </w:t>
      </w:r>
      <w:r w:rsidR="00F6747B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</w:t>
      </w:r>
      <w:r w:rsidR="00FD5E1F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адрес электронной </w:t>
      </w:r>
      <w:r w:rsidRPr="00A53A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почты </w:t>
      </w:r>
    </w:p>
    <w:p w:rsidR="00A53A3C" w:rsidRPr="00A53A3C" w:rsidRDefault="00656762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7" w:history="1">
        <w:r w:rsidR="00A53A3C" w:rsidRPr="00A53A3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Yulaks</w:t>
        </w:r>
        <w:r w:rsidR="00A53A3C" w:rsidRPr="00A53A3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69@</w:t>
        </w:r>
        <w:r w:rsidR="00A53A3C" w:rsidRPr="00A53A3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mail</w:t>
        </w:r>
        <w:r w:rsidR="00A53A3C" w:rsidRPr="00A53A3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  <w:r w:rsidR="00A53A3C" w:rsidRPr="00A53A3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  <w:r w:rsidR="00A53A3C" w:rsidRPr="00A53A3C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   </w:t>
        </w:r>
      </w:hyperlink>
      <w:r w:rsidR="00A53A3C" w:rsidRPr="00A53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</w:p>
    <w:p w:rsidR="000E24AD" w:rsidRPr="00A53A3C" w:rsidRDefault="00A53A3C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теме электронного письма указать </w:t>
      </w:r>
      <w:r w:rsidRPr="00A53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Конкурс.</w:t>
      </w:r>
    </w:p>
    <w:p w:rsidR="000E24AD" w:rsidRPr="00A53A3C" w:rsidRDefault="00301EA4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Текстовые д</w:t>
      </w:r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окумент</w:t>
      </w:r>
      <w:r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 в формате</w:t>
      </w:r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WORD</w:t>
      </w:r>
      <w:proofErr w:type="spellEnd"/>
      <w:r w:rsidR="00F6747B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презентаци</w:t>
      </w:r>
      <w:r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Microsoft</w:t>
      </w:r>
      <w:proofErr w:type="spellEnd"/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Office</w:t>
      </w:r>
      <w:proofErr w:type="spellEnd"/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Power</w:t>
      </w:r>
      <w:proofErr w:type="spellEnd"/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F6747B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Point</w:t>
      </w:r>
      <w:proofErr w:type="spellEnd"/>
      <w:r w:rsidR="009862FE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 более </w:t>
      </w:r>
      <w:r w:rsidR="000F01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9237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9862FE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слайдов</w:t>
      </w:r>
      <w:r w:rsidR="00F6747B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конкурсные работы </w:t>
      </w:r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подписыва</w:t>
      </w:r>
      <w:r w:rsidR="00F6747B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r w:rsidR="000E24AD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тся ФИО педагога</w:t>
      </w:r>
      <w:r w:rsidR="00F6747B"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0E24AD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II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A53A3C"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этап </w:t>
      </w:r>
    </w:p>
    <w:p w:rsidR="000E24AD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</w:t>
      </w:r>
      <w:r w:rsidRPr="00A53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</w:t>
      </w:r>
      <w:r w:rsidR="008914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A53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декабря 202</w:t>
      </w:r>
      <w:r w:rsidR="008914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A53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 по 1</w:t>
      </w:r>
      <w:r w:rsidR="008914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A53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декабря 202</w:t>
      </w:r>
      <w:r w:rsidR="008914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A53A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</w:t>
      </w: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экспертиза материалов и подведение итогов Конкурса.</w:t>
      </w:r>
    </w:p>
    <w:p w:rsidR="000E24AD" w:rsidRPr="00A53A3C" w:rsidRDefault="00301EA4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E24AD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Критерии оценки Конкурса</w:t>
      </w:r>
    </w:p>
    <w:p w:rsidR="000E24AD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оценивания работ:</w:t>
      </w:r>
    </w:p>
    <w:p w:rsidR="000E24AD" w:rsidRPr="00A53A3C" w:rsidRDefault="000E24AD" w:rsidP="003D4DD1">
      <w:pPr>
        <w:numPr>
          <w:ilvl w:val="0"/>
          <w:numId w:val="2"/>
        </w:num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и оригинальность материала;</w:t>
      </w:r>
    </w:p>
    <w:p w:rsidR="000E24AD" w:rsidRPr="00A53A3C" w:rsidRDefault="000E24AD" w:rsidP="003D4DD1">
      <w:pPr>
        <w:numPr>
          <w:ilvl w:val="0"/>
          <w:numId w:val="2"/>
        </w:num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целей и задач;</w:t>
      </w:r>
    </w:p>
    <w:p w:rsidR="00F6747B" w:rsidRPr="00A53A3C" w:rsidRDefault="000E24AD" w:rsidP="003D4DD1">
      <w:pPr>
        <w:numPr>
          <w:ilvl w:val="0"/>
          <w:numId w:val="2"/>
        </w:num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методами </w:t>
      </w:r>
      <w:r w:rsidR="00F6747B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технологиями </w:t>
      </w: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исследовательской деятельности</w:t>
      </w:r>
      <w:r w:rsidR="003D4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24AD" w:rsidRPr="00A53A3C" w:rsidRDefault="000E24AD" w:rsidP="003D4DD1">
      <w:pPr>
        <w:numPr>
          <w:ilvl w:val="0"/>
          <w:numId w:val="2"/>
        </w:numPr>
        <w:shd w:val="clear" w:color="auto" w:fill="FFFFFF"/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доступность работы для использования в педагогической деятельности</w:t>
      </w:r>
      <w:r w:rsidR="00A53A3C"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3A3C" w:rsidRPr="00A53A3C" w:rsidRDefault="00A53A3C" w:rsidP="003D4DD1">
      <w:pPr>
        <w:shd w:val="clear" w:color="auto" w:fill="FFFFFF"/>
        <w:spacing w:after="0" w:line="276" w:lineRule="auto"/>
        <w:ind w:left="12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24AD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</w:t>
      </w:r>
      <w:r w:rsidR="00301EA4"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Подведение итогов Конкурса, награждение.</w:t>
      </w:r>
    </w:p>
    <w:p w:rsidR="00A53A3C" w:rsidRPr="00A53A3C" w:rsidRDefault="00301EA4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победителей определяет жюри. </w:t>
      </w:r>
    </w:p>
    <w:p w:rsidR="00301EA4" w:rsidRPr="00A53A3C" w:rsidRDefault="00301EA4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жюри определяется и утверждается директором ГОКУ Школы-интерната № 20 г. Иркутска.</w:t>
      </w:r>
    </w:p>
    <w:p w:rsidR="00301EA4" w:rsidRPr="00A53A3C" w:rsidRDefault="00301EA4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в каждой номинации (</w:t>
      </w:r>
      <w:r w:rsidR="00C86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,2,3 место) получают Дипломы, остальные Благодарности за участие. </w:t>
      </w:r>
    </w:p>
    <w:p w:rsidR="00301EA4" w:rsidRDefault="00301EA4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Списки победителей и участников Конкурса размещаются в итоговой таблице на сайте ГОКУ Школы-интерната № 20 г. Иркутска.</w:t>
      </w:r>
    </w:p>
    <w:p w:rsidR="00C86D7E" w:rsidRPr="00A53A3C" w:rsidRDefault="00C86D7E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A3C" w:rsidRPr="00A53A3C" w:rsidRDefault="00A53A3C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Все вопросы по тел. 89025105100, </w:t>
      </w:r>
      <w:r w:rsidRPr="00A53A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Аксаментова Юлия Владимировна</w:t>
      </w:r>
      <w:r w:rsidRPr="00A53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A53A3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0E24AD" w:rsidRDefault="000E24AD" w:rsidP="003D4DD1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0585D" w:rsidRDefault="0060585D" w:rsidP="003D4DD1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0585D" w:rsidRDefault="0060585D" w:rsidP="003D4DD1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6D7E" w:rsidRPr="00C86D7E" w:rsidRDefault="00C86D7E" w:rsidP="003D4DD1">
      <w:pPr>
        <w:spacing w:after="0" w:line="276" w:lineRule="auto"/>
        <w:contextualSpacing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86D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Приложение </w:t>
      </w:r>
    </w:p>
    <w:p w:rsidR="000E24AD" w:rsidRPr="00C86D7E" w:rsidRDefault="000E24AD" w:rsidP="003D4DD1">
      <w:pPr>
        <w:spacing w:after="0" w:line="276" w:lineRule="auto"/>
        <w:contextualSpacing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86D7E">
        <w:rPr>
          <w:rFonts w:ascii="Times New Roman" w:hAnsi="Times New Roman" w:cs="Times New Roman"/>
          <w:bCs/>
          <w:color w:val="000000"/>
          <w:sz w:val="28"/>
          <w:szCs w:val="28"/>
        </w:rPr>
        <w:t>Заявка</w:t>
      </w:r>
    </w:p>
    <w:p w:rsidR="000E24AD" w:rsidRPr="00C86D7E" w:rsidRDefault="000E24AD" w:rsidP="003D4DD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6D7E">
        <w:rPr>
          <w:rFonts w:ascii="Times New Roman" w:hAnsi="Times New Roman" w:cs="Times New Roman"/>
          <w:bCs/>
          <w:color w:val="000000"/>
          <w:sz w:val="28"/>
          <w:szCs w:val="28"/>
        </w:rPr>
        <w:t>На участие в областном дистанционном конкурсе «Исследовательская деятельность педагога</w:t>
      </w:r>
      <w:r w:rsidR="00F6747B" w:rsidRPr="00C86D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86D7E">
        <w:rPr>
          <w:rFonts w:ascii="Times New Roman" w:hAnsi="Times New Roman" w:cs="Times New Roman"/>
          <w:bCs/>
          <w:color w:val="000000"/>
          <w:sz w:val="28"/>
          <w:szCs w:val="28"/>
        </w:rPr>
        <w:t>- способ повышения профессионального мастерства»</w:t>
      </w:r>
    </w:p>
    <w:p w:rsidR="000E24AD" w:rsidRPr="00A53A3C" w:rsidRDefault="000E24AD" w:rsidP="003D4DD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"/>
        <w:gridCol w:w="3151"/>
        <w:gridCol w:w="5664"/>
      </w:tblGrid>
      <w:tr w:rsidR="000E24AD" w:rsidRPr="00A53A3C" w:rsidTr="00F6747B">
        <w:tc>
          <w:tcPr>
            <w:tcW w:w="530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51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Фамилия, имя, отчество педагога</w:t>
            </w:r>
          </w:p>
        </w:tc>
        <w:tc>
          <w:tcPr>
            <w:tcW w:w="5664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24AD" w:rsidRPr="00A53A3C" w:rsidTr="00F6747B">
        <w:tc>
          <w:tcPr>
            <w:tcW w:w="530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51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работы (сокращенное название учебного заведения по Уставу)</w:t>
            </w:r>
          </w:p>
        </w:tc>
        <w:tc>
          <w:tcPr>
            <w:tcW w:w="5664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24AD" w:rsidRPr="00A53A3C" w:rsidTr="00F6747B">
        <w:tc>
          <w:tcPr>
            <w:tcW w:w="530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151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5664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24AD" w:rsidRPr="00A53A3C" w:rsidTr="00F6747B">
        <w:tc>
          <w:tcPr>
            <w:tcW w:w="530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151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Номинация </w:t>
            </w:r>
          </w:p>
        </w:tc>
        <w:tc>
          <w:tcPr>
            <w:tcW w:w="5664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24AD" w:rsidRPr="00A53A3C" w:rsidTr="00F6747B">
        <w:tc>
          <w:tcPr>
            <w:tcW w:w="530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151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Вариант АООП </w:t>
            </w:r>
          </w:p>
        </w:tc>
        <w:tc>
          <w:tcPr>
            <w:tcW w:w="5664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E24AD" w:rsidRPr="00A53A3C" w:rsidTr="00F6747B">
        <w:tc>
          <w:tcPr>
            <w:tcW w:w="530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151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3A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Контактный телефон, электронная почта</w:t>
            </w:r>
          </w:p>
        </w:tc>
        <w:tc>
          <w:tcPr>
            <w:tcW w:w="5664" w:type="dxa"/>
          </w:tcPr>
          <w:p w:rsidR="000E24AD" w:rsidRPr="00A53A3C" w:rsidRDefault="000E24AD" w:rsidP="003D4DD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E24AD" w:rsidRPr="000E24AD" w:rsidRDefault="000E24AD" w:rsidP="003D4DD1">
      <w:pPr>
        <w:spacing w:after="200" w:line="276" w:lineRule="auto"/>
        <w:jc w:val="both"/>
        <w:rPr>
          <w:sz w:val="24"/>
          <w:szCs w:val="24"/>
        </w:rPr>
      </w:pPr>
      <w:r w:rsidRPr="000E24AD">
        <w:rPr>
          <w:sz w:val="24"/>
          <w:szCs w:val="24"/>
        </w:rPr>
        <w:t xml:space="preserve"> </w:t>
      </w:r>
    </w:p>
    <w:p w:rsidR="000C6898" w:rsidRPr="000C6898" w:rsidRDefault="000C6898">
      <w:pPr>
        <w:rPr>
          <w:rFonts w:ascii="Times New Roman" w:hAnsi="Times New Roman" w:cs="Times New Roman"/>
          <w:sz w:val="28"/>
          <w:szCs w:val="28"/>
        </w:rPr>
      </w:pPr>
    </w:p>
    <w:sectPr w:rsidR="000C6898" w:rsidRPr="000C6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97F7F"/>
    <w:multiLevelType w:val="hybridMultilevel"/>
    <w:tmpl w:val="FD9A8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34D18"/>
    <w:multiLevelType w:val="multilevel"/>
    <w:tmpl w:val="9C66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932AEF"/>
    <w:multiLevelType w:val="multilevel"/>
    <w:tmpl w:val="A2FAEA22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3FD"/>
    <w:rsid w:val="0003062F"/>
    <w:rsid w:val="000C6898"/>
    <w:rsid w:val="000E24AD"/>
    <w:rsid w:val="000F011F"/>
    <w:rsid w:val="001927BA"/>
    <w:rsid w:val="002236DE"/>
    <w:rsid w:val="00301EA4"/>
    <w:rsid w:val="003D4DD1"/>
    <w:rsid w:val="003E23FD"/>
    <w:rsid w:val="0060585D"/>
    <w:rsid w:val="00645C81"/>
    <w:rsid w:val="00656762"/>
    <w:rsid w:val="00731E5C"/>
    <w:rsid w:val="00822D0A"/>
    <w:rsid w:val="00857770"/>
    <w:rsid w:val="0087302E"/>
    <w:rsid w:val="008914F5"/>
    <w:rsid w:val="00912F17"/>
    <w:rsid w:val="00923770"/>
    <w:rsid w:val="009862FE"/>
    <w:rsid w:val="00A07FC8"/>
    <w:rsid w:val="00A53A3C"/>
    <w:rsid w:val="00C043CF"/>
    <w:rsid w:val="00C86D7E"/>
    <w:rsid w:val="00CB436C"/>
    <w:rsid w:val="00EE3ABF"/>
    <w:rsid w:val="00F0461F"/>
    <w:rsid w:val="00F3123B"/>
    <w:rsid w:val="00F6747B"/>
    <w:rsid w:val="00FD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16FB0-0BA3-4997-96CA-8D1998532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53A3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53A3C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A53A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Yulaks69@mail.ru%20%20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88501-01B2-40C4-A0F7-62ED88D81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Наташа</cp:lastModifiedBy>
  <cp:revision>2</cp:revision>
  <cp:lastPrinted>2024-11-08T00:59:00Z</cp:lastPrinted>
  <dcterms:created xsi:type="dcterms:W3CDTF">2024-11-08T01:13:00Z</dcterms:created>
  <dcterms:modified xsi:type="dcterms:W3CDTF">2024-11-08T01:13:00Z</dcterms:modified>
</cp:coreProperties>
</file>