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21" w:rsidRPr="003257E4" w:rsidRDefault="00825CA1" w:rsidP="003257E4">
      <w:pPr>
        <w:pStyle w:val="9"/>
        <w:spacing w:before="0" w:after="0"/>
        <w:jc w:val="center"/>
        <w:rPr>
          <w:sz w:val="28"/>
          <w:szCs w:val="28"/>
        </w:rPr>
      </w:pPr>
      <w:r w:rsidRPr="0049334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257E4">
        <w:rPr>
          <w:rFonts w:ascii="Times New Roman" w:hAnsi="Times New Roman" w:cs="Times New Roman"/>
          <w:b/>
          <w:sz w:val="20"/>
        </w:rPr>
        <w:t xml:space="preserve"> </w:t>
      </w:r>
    </w:p>
    <w:p w:rsidR="00825CA1" w:rsidRPr="00F915F2" w:rsidRDefault="00825CA1" w:rsidP="00825CA1">
      <w:pPr>
        <w:pStyle w:val="9"/>
        <w:spacing w:before="0" w:after="0"/>
        <w:jc w:val="center"/>
        <w:rPr>
          <w:rFonts w:ascii="Times New Roman" w:hAnsi="Times New Roman" w:cs="Times New Roman"/>
          <w:b/>
          <w:sz w:val="20"/>
        </w:rPr>
      </w:pPr>
      <w:r w:rsidRPr="00F915F2">
        <w:rPr>
          <w:rFonts w:ascii="Times New Roman" w:hAnsi="Times New Roman" w:cs="Times New Roman"/>
          <w:b/>
          <w:sz w:val="20"/>
        </w:rPr>
        <w:t>МИНИСТЕРСТВО ОБРАЗОВАНИЯ ИРКУТСКОЙ ОБЛАСТИ</w:t>
      </w:r>
    </w:p>
    <w:p w:rsidR="00825CA1" w:rsidRPr="00A60FEA" w:rsidRDefault="00825CA1" w:rsidP="00825CA1">
      <w:pPr>
        <w:pStyle w:val="a3"/>
        <w:jc w:val="center"/>
        <w:rPr>
          <w:rFonts w:ascii="Times New Roman" w:hAnsi="Times New Roman" w:cs="Times New Roman"/>
          <w:caps/>
          <w:sz w:val="16"/>
          <w:szCs w:val="20"/>
        </w:rPr>
      </w:pPr>
      <w:r w:rsidRPr="00A60FEA">
        <w:rPr>
          <w:rFonts w:ascii="Times New Roman" w:hAnsi="Times New Roman" w:cs="Times New Roman"/>
          <w:caps/>
          <w:sz w:val="16"/>
          <w:szCs w:val="20"/>
        </w:rPr>
        <w:t>Государственное общеобразовательное казенное учреждение Иркутской области</w:t>
      </w:r>
    </w:p>
    <w:p w:rsidR="00825CA1" w:rsidRPr="00A60FEA" w:rsidRDefault="00825CA1" w:rsidP="00825CA1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caps/>
          <w:sz w:val="16"/>
          <w:szCs w:val="20"/>
        </w:rPr>
      </w:pPr>
      <w:r w:rsidRPr="00A60FEA">
        <w:rPr>
          <w:rFonts w:ascii="Times New Roman" w:hAnsi="Times New Roman" w:cs="Times New Roman"/>
          <w:caps/>
          <w:sz w:val="16"/>
          <w:szCs w:val="20"/>
        </w:rPr>
        <w:t>«Специальная (КОРРЕКЦИОННАЯ) ШКОЛА Г. вИХОРЕВКА»</w:t>
      </w:r>
    </w:p>
    <w:p w:rsidR="00825CA1" w:rsidRPr="00A60FEA" w:rsidRDefault="00825CA1" w:rsidP="00825CA1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60FEA">
        <w:rPr>
          <w:rFonts w:ascii="Times New Roman" w:hAnsi="Times New Roman" w:cs="Times New Roman"/>
          <w:sz w:val="18"/>
          <w:szCs w:val="18"/>
        </w:rPr>
        <w:t>665770 Иркутская обл., Братский р-н, г. Вихоревка,</w:t>
      </w:r>
    </w:p>
    <w:p w:rsidR="00825CA1" w:rsidRPr="00A60FEA" w:rsidRDefault="00825CA1" w:rsidP="00825CA1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60FE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ул.Байкальская, д.6</w:t>
      </w:r>
      <w:r w:rsidRPr="00A60FEA">
        <w:rPr>
          <w:rFonts w:ascii="Times New Roman" w:hAnsi="Times New Roman" w:cs="Times New Roman"/>
          <w:sz w:val="18"/>
          <w:szCs w:val="18"/>
        </w:rPr>
        <w:t>, тел/факс: 8(3953)</w:t>
      </w:r>
      <w:r w:rsidRPr="00A60FE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40-0</w:t>
      </w:r>
      <w:r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6</w:t>
      </w:r>
      <w:r w:rsidRPr="00A60FE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1</w:t>
      </w:r>
      <w:r w:rsidRPr="00A60FEA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5</w:t>
      </w:r>
      <w:r w:rsidRPr="00A60FEA">
        <w:rPr>
          <w:rFonts w:ascii="Times New Roman" w:hAnsi="Times New Roman" w:cs="Times New Roman"/>
          <w:sz w:val="18"/>
          <w:szCs w:val="18"/>
        </w:rPr>
        <w:t>,</w:t>
      </w:r>
    </w:p>
    <w:p w:rsidR="00825CA1" w:rsidRPr="00F915F2" w:rsidRDefault="00825CA1" w:rsidP="00825CA1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F915F2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F915F2"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 w:rsidRPr="00F915F2">
          <w:rPr>
            <w:rStyle w:val="a8"/>
            <w:rFonts w:ascii="Times New Roman" w:hAnsi="Times New Roman"/>
            <w:bCs/>
            <w:sz w:val="18"/>
            <w:szCs w:val="18"/>
            <w:shd w:val="clear" w:color="auto" w:fill="FFFFFF"/>
          </w:rPr>
          <w:t>vihschool@mail.ru</w:t>
        </w:r>
      </w:hyperlink>
    </w:p>
    <w:tbl>
      <w:tblPr>
        <w:tblStyle w:val="a5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6662"/>
      </w:tblGrid>
      <w:tr w:rsidR="00825CA1" w:rsidRPr="00D449C7" w:rsidTr="001453CC">
        <w:trPr>
          <w:trHeight w:val="1539"/>
        </w:trPr>
        <w:tc>
          <w:tcPr>
            <w:tcW w:w="3828" w:type="dxa"/>
          </w:tcPr>
          <w:p w:rsidR="00825CA1" w:rsidRPr="00732265" w:rsidRDefault="00A3436B" w:rsidP="001453CC">
            <w:pPr>
              <w:rPr>
                <w:rFonts w:ascii="Times New Roman" w:hAnsi="Times New Roman" w:cs="Times New Roman"/>
                <w:sz w:val="3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24"/>
              </w:rPr>
              <w:drawing>
                <wp:inline distT="0" distB="0" distL="0" distR="0">
                  <wp:extent cx="1214546" cy="1229350"/>
                  <wp:effectExtent l="0" t="0" r="508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эмблема школы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4588" t="6522" r="13375" b="7682"/>
                          <a:stretch/>
                        </pic:blipFill>
                        <pic:spPr bwMode="auto">
                          <a:xfrm>
                            <a:off x="0" y="0"/>
                            <a:ext cx="1244589" cy="1259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825CA1" w:rsidRPr="00D449C7" w:rsidRDefault="00825CA1" w:rsidP="001453CC">
            <w:pPr>
              <w:tabs>
                <w:tab w:val="left" w:pos="22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49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5CA1" w:rsidRPr="00D449C7" w:rsidRDefault="00A3436B" w:rsidP="00145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центр «</w:t>
            </w:r>
            <w:r w:rsidR="00825CA1" w:rsidRPr="00D449C7">
              <w:rPr>
                <w:rFonts w:ascii="Times New Roman" w:hAnsi="Times New Roman" w:cs="Times New Roman"/>
                <w:b/>
                <w:sz w:val="24"/>
                <w:szCs w:val="24"/>
              </w:rPr>
              <w:t>Ресурсный центр по развитию специального (коррекционного) и инклюзивного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25CA1" w:rsidRPr="00D449C7" w:rsidRDefault="00825CA1" w:rsidP="001453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5CA1" w:rsidRPr="00907153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5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1B21" w:rsidRPr="00A91B21" w:rsidRDefault="00825CA1" w:rsidP="00A91B21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91B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областного конкурса</w:t>
      </w:r>
      <w:r w:rsidR="007B03EB" w:rsidRPr="00A91B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патриотических песен </w:t>
      </w:r>
      <w:r w:rsidRPr="00A91B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B03EB" w:rsidRPr="00A91B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Битва хоров</w:t>
      </w:r>
      <w:r w:rsidRPr="00A91B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A91B21" w:rsidRPr="00A91B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посвященного Году защитника Отечества и 80-летия Великой Победы</w:t>
      </w:r>
    </w:p>
    <w:p w:rsidR="00825CA1" w:rsidRPr="00100CF4" w:rsidRDefault="00825CA1" w:rsidP="007B03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5CA1" w:rsidRPr="002A2568" w:rsidRDefault="00825CA1" w:rsidP="00825CA1">
      <w:pPr>
        <w:pStyle w:val="a6"/>
        <w:ind w:left="0"/>
        <w:jc w:val="center"/>
        <w:rPr>
          <w:b/>
        </w:rPr>
      </w:pPr>
      <w:r w:rsidRPr="002A2568">
        <w:rPr>
          <w:b/>
        </w:rPr>
        <w:t>1.Общие положения</w:t>
      </w:r>
    </w:p>
    <w:p w:rsidR="00A91B21" w:rsidRDefault="00A91B21" w:rsidP="00A91B21">
      <w:pPr>
        <w:pStyle w:val="a6"/>
        <w:numPr>
          <w:ilvl w:val="0"/>
          <w:numId w:val="1"/>
        </w:numPr>
        <w:ind w:left="0" w:firstLine="0"/>
        <w:jc w:val="both"/>
        <w:rPr>
          <w:rStyle w:val="a9"/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Указом Президента Российской Федерации от 16.01.2025 № 28 «О проведении в Российской Федерации Года защитника Отечества», 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 </w:t>
      </w:r>
      <w:r>
        <w:rPr>
          <w:rStyle w:val="a9"/>
          <w:rFonts w:ascii="Montserrat" w:hAnsi="Montserrat"/>
          <w:color w:val="000000"/>
          <w:shd w:val="clear" w:color="auto" w:fill="FFFFFF"/>
        </w:rPr>
        <w:t>2025 год объявлен Годом защитника Отечества.</w:t>
      </w:r>
    </w:p>
    <w:p w:rsidR="00825CA1" w:rsidRPr="002A2568" w:rsidRDefault="00825CA1" w:rsidP="00A91B21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</w:pPr>
      <w:r w:rsidRPr="002A2568">
        <w:t xml:space="preserve">Настоящее положение определяет цели и задачи, порядок организации и проведения областного конкурса </w:t>
      </w:r>
      <w:r w:rsidR="007B03EB">
        <w:t xml:space="preserve">патриотических песен </w:t>
      </w:r>
      <w:r w:rsidRPr="002A2568">
        <w:t>«</w:t>
      </w:r>
      <w:r w:rsidR="007B03EB">
        <w:t>Битва хоров</w:t>
      </w:r>
      <w:r w:rsidRPr="002A2568">
        <w:t>»</w:t>
      </w:r>
      <w:r w:rsidRPr="002A2568">
        <w:rPr>
          <w:b/>
        </w:rPr>
        <w:t xml:space="preserve"> </w:t>
      </w:r>
      <w:r w:rsidRPr="002A2568">
        <w:t xml:space="preserve">(далее Конкурс), состав участников, критерии оценки выступлений участников, порядок награждения. </w:t>
      </w:r>
    </w:p>
    <w:p w:rsidR="00825CA1" w:rsidRPr="002A2568" w:rsidRDefault="00825CA1" w:rsidP="00A91B21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</w:pPr>
      <w:r w:rsidRPr="002A2568">
        <w:t xml:space="preserve">Информация о </w:t>
      </w:r>
      <w:r w:rsidR="00A91B21">
        <w:t>К</w:t>
      </w:r>
      <w:r w:rsidRPr="002A2568">
        <w:t xml:space="preserve">онкурсе размещается на школьном сайте ГОКУ СКШ г. Вихоревка </w:t>
      </w:r>
      <w:hyperlink r:id="rId7" w:history="1">
        <w:r w:rsidRPr="002A2568">
          <w:rPr>
            <w:rStyle w:val="a8"/>
          </w:rPr>
          <w:t>http://скш-вихоревка.образование38.рф/</w:t>
        </w:r>
      </w:hyperlink>
      <w:r w:rsidRPr="002A2568">
        <w:t>.</w:t>
      </w:r>
    </w:p>
    <w:p w:rsidR="00825CA1" w:rsidRPr="002A2568" w:rsidRDefault="00825CA1" w:rsidP="00A91B21">
      <w:pPr>
        <w:pStyle w:val="a6"/>
        <w:numPr>
          <w:ilvl w:val="0"/>
          <w:numId w:val="1"/>
        </w:numPr>
        <w:shd w:val="clear" w:color="auto" w:fill="FFFFFF"/>
        <w:ind w:left="0" w:firstLine="0"/>
        <w:jc w:val="both"/>
      </w:pPr>
      <w:r w:rsidRPr="002A2568">
        <w:rPr>
          <w:color w:val="000000"/>
        </w:rPr>
        <w:t xml:space="preserve">Участники Конкурса гарантируют наличие у них личных неимущественных и исключительных имущественных авторских прав на </w:t>
      </w:r>
      <w:r w:rsidR="007B03EB">
        <w:rPr>
          <w:color w:val="000000"/>
        </w:rPr>
        <w:t>видеофайлы</w:t>
      </w:r>
      <w:r w:rsidRPr="002A2568">
        <w:rPr>
          <w:color w:val="000000"/>
        </w:rPr>
        <w:t xml:space="preserve">, присланные на Конкурс. </w:t>
      </w:r>
    </w:p>
    <w:p w:rsidR="002B3FE2" w:rsidRDefault="002B3FE2" w:rsidP="00825CA1">
      <w:pPr>
        <w:pStyle w:val="a6"/>
        <w:ind w:left="0"/>
        <w:jc w:val="center"/>
        <w:rPr>
          <w:b/>
        </w:rPr>
      </w:pPr>
    </w:p>
    <w:p w:rsidR="00825CA1" w:rsidRPr="002A2568" w:rsidRDefault="00825CA1" w:rsidP="00825CA1">
      <w:pPr>
        <w:pStyle w:val="a6"/>
        <w:ind w:left="0"/>
        <w:jc w:val="center"/>
        <w:rPr>
          <w:b/>
        </w:rPr>
      </w:pPr>
      <w:r w:rsidRPr="002A2568">
        <w:rPr>
          <w:b/>
        </w:rPr>
        <w:t>2.Цели и задачи Конкурса</w:t>
      </w:r>
    </w:p>
    <w:p w:rsidR="00825CA1" w:rsidRPr="00270EFA" w:rsidRDefault="00825CA1" w:rsidP="00A91B21">
      <w:pPr>
        <w:pStyle w:val="a6"/>
        <w:ind w:left="0" w:firstLine="708"/>
        <w:jc w:val="both"/>
      </w:pPr>
      <w:r w:rsidRPr="00270EFA">
        <w:rPr>
          <w:b/>
        </w:rPr>
        <w:t xml:space="preserve">Цель: </w:t>
      </w:r>
      <w:r w:rsidR="00270EFA" w:rsidRPr="00270EFA">
        <w:rPr>
          <w:color w:val="333333"/>
          <w:shd w:val="clear" w:color="auto" w:fill="FFFFFF"/>
        </w:rPr>
        <w:t>поддержка и развитие хорового движения в Специальных (коррекционных) школах Иркутской области, художественно-эстетического и патриотического воспитания обучающихся</w:t>
      </w:r>
      <w:r w:rsidR="007B03EB" w:rsidRPr="00270EFA">
        <w:rPr>
          <w:color w:val="333333"/>
          <w:shd w:val="clear" w:color="auto" w:fill="FFFFFF"/>
        </w:rPr>
        <w:t>.</w:t>
      </w:r>
    </w:p>
    <w:p w:rsidR="00825CA1" w:rsidRPr="007B03EB" w:rsidRDefault="00825CA1" w:rsidP="00825CA1">
      <w:pPr>
        <w:pStyle w:val="a6"/>
        <w:ind w:left="0"/>
        <w:jc w:val="both"/>
      </w:pPr>
      <w:r w:rsidRPr="007B03EB">
        <w:rPr>
          <w:b/>
        </w:rPr>
        <w:t>Задачи:</w:t>
      </w:r>
    </w:p>
    <w:p w:rsidR="00270EFA" w:rsidRPr="00270EFA" w:rsidRDefault="007B03EB" w:rsidP="00825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70EF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</w:t>
      </w:r>
      <w:r w:rsidR="00270EFA" w:rsidRPr="00270E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</w:t>
      </w:r>
      <w:r w:rsidR="00270EFA" w:rsidRPr="00270EFA">
        <w:rPr>
          <w:color w:val="333333"/>
          <w:sz w:val="24"/>
          <w:szCs w:val="24"/>
          <w:shd w:val="clear" w:color="auto" w:fill="FFFFFF"/>
        </w:rPr>
        <w:t>ние</w:t>
      </w:r>
      <w:r w:rsidR="00270EFA" w:rsidRPr="00270E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подрастающего поколения гражданско-нравственны</w:t>
      </w:r>
      <w:r w:rsidR="00270EFA" w:rsidRPr="00270EFA">
        <w:rPr>
          <w:color w:val="333333"/>
          <w:sz w:val="24"/>
          <w:szCs w:val="24"/>
          <w:shd w:val="clear" w:color="auto" w:fill="FFFFFF"/>
        </w:rPr>
        <w:t>х</w:t>
      </w:r>
      <w:r w:rsidR="00270EFA" w:rsidRPr="00270E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ориентир</w:t>
      </w:r>
      <w:r w:rsidR="00270EFA" w:rsidRPr="00270EFA">
        <w:rPr>
          <w:color w:val="333333"/>
          <w:sz w:val="24"/>
          <w:szCs w:val="24"/>
          <w:shd w:val="clear" w:color="auto" w:fill="FFFFFF"/>
        </w:rPr>
        <w:t xml:space="preserve">ов через </w:t>
      </w:r>
      <w:r w:rsidR="00270EFA" w:rsidRPr="00270E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популяризаци</w:t>
      </w:r>
      <w:r w:rsidR="00270EFA" w:rsidRPr="00270EFA">
        <w:rPr>
          <w:color w:val="333333"/>
          <w:sz w:val="24"/>
          <w:szCs w:val="24"/>
          <w:shd w:val="clear" w:color="auto" w:fill="FFFFFF"/>
        </w:rPr>
        <w:t>ю</w:t>
      </w:r>
      <w:r w:rsidR="00270EFA" w:rsidRPr="00270E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хорового пения;</w:t>
      </w:r>
    </w:p>
    <w:p w:rsidR="007B03EB" w:rsidRDefault="00270EFA" w:rsidP="00825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270EFA">
        <w:rPr>
          <w:rFonts w:ascii="Times New Roman" w:hAnsi="Times New Roman" w:cs="Times New Roman"/>
          <w:sz w:val="24"/>
          <w:szCs w:val="24"/>
        </w:rPr>
        <w:t xml:space="preserve"> </w:t>
      </w:r>
      <w:r w:rsidR="007B03EB" w:rsidRPr="00270EFA">
        <w:rPr>
          <w:rFonts w:ascii="Times New Roman" w:hAnsi="Times New Roman" w:cs="Times New Roman"/>
          <w:sz w:val="24"/>
          <w:szCs w:val="24"/>
        </w:rPr>
        <w:t xml:space="preserve">приобщение обучающихся Специальных (коррекционных) школ </w:t>
      </w:r>
      <w:r w:rsidR="007B03EB" w:rsidRPr="00270E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вокально-хоровому</w:t>
      </w:r>
      <w:r w:rsidR="007B03EB" w:rsidRPr="007B03E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7B03EB" w:rsidRPr="007B0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искусству</w:t>
      </w:r>
      <w:r w:rsidR="007B0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7B03EB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825CA1" w:rsidRPr="007B03EB" w:rsidRDefault="00825CA1" w:rsidP="00825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EB">
        <w:rPr>
          <w:rFonts w:ascii="Times New Roman" w:hAnsi="Times New Roman" w:cs="Times New Roman"/>
          <w:sz w:val="24"/>
          <w:szCs w:val="24"/>
        </w:rPr>
        <w:t>-</w:t>
      </w:r>
      <w:r w:rsidRPr="007B03EB">
        <w:rPr>
          <w:rFonts w:ascii="Times New Roman" w:hAnsi="Times New Roman" w:cs="Times New Roman"/>
          <w:sz w:val="24"/>
          <w:szCs w:val="24"/>
          <w:lang w:eastAsia="ar-SA"/>
        </w:rPr>
        <w:t xml:space="preserve"> развитие самостоятельности и инициативы в процессе творческой деятельности; </w:t>
      </w:r>
    </w:p>
    <w:p w:rsidR="007B03EB" w:rsidRPr="007B03EB" w:rsidRDefault="007B03EB" w:rsidP="00825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0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развитие коммуникативной компетентности обуча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ющихся;</w:t>
      </w:r>
    </w:p>
    <w:p w:rsidR="007B03EB" w:rsidRPr="007B03EB" w:rsidRDefault="007B03EB" w:rsidP="007B03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7B03EB">
        <w:rPr>
          <w:rFonts w:ascii="Times New Roman" w:hAnsi="Times New Roman" w:cs="Times New Roman"/>
          <w:sz w:val="24"/>
          <w:szCs w:val="24"/>
          <w:lang w:eastAsia="ar-SA"/>
        </w:rPr>
        <w:t xml:space="preserve">раскрытие творческих способностей; </w:t>
      </w:r>
    </w:p>
    <w:p w:rsidR="007B03EB" w:rsidRDefault="007B03EB" w:rsidP="00825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0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реализация творческого потенциала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825CA1" w:rsidRPr="007B03EB" w:rsidRDefault="007B03EB" w:rsidP="00825C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03EB">
        <w:rPr>
          <w:rFonts w:ascii="Times New Roman" w:hAnsi="Times New Roman" w:cs="Times New Roman"/>
          <w:sz w:val="24"/>
          <w:szCs w:val="24"/>
        </w:rPr>
        <w:t xml:space="preserve">- </w:t>
      </w:r>
      <w:r w:rsidRPr="007B03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воспитание чувства долга и ответственности за результат совместной деятельности</w:t>
      </w:r>
      <w:r w:rsidR="00825CA1" w:rsidRPr="007B03E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B3FE2" w:rsidRDefault="002B3FE2" w:rsidP="00825CA1">
      <w:pPr>
        <w:pStyle w:val="a6"/>
        <w:ind w:left="0"/>
        <w:jc w:val="center"/>
        <w:rPr>
          <w:b/>
        </w:rPr>
      </w:pPr>
    </w:p>
    <w:p w:rsidR="00825CA1" w:rsidRPr="002A2568" w:rsidRDefault="00825CA1" w:rsidP="00825CA1">
      <w:pPr>
        <w:pStyle w:val="a6"/>
        <w:ind w:left="0"/>
        <w:jc w:val="center"/>
        <w:rPr>
          <w:b/>
        </w:rPr>
      </w:pPr>
      <w:r w:rsidRPr="002A2568">
        <w:rPr>
          <w:b/>
        </w:rPr>
        <w:t>3.Участники Конкурса.</w:t>
      </w:r>
    </w:p>
    <w:p w:rsidR="00825CA1" w:rsidRPr="002A2568" w:rsidRDefault="00825CA1" w:rsidP="00825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>3.1. В Конкурсе принима</w:t>
      </w:r>
      <w:r w:rsidR="00027A63">
        <w:rPr>
          <w:rFonts w:ascii="Times New Roman" w:hAnsi="Times New Roman" w:cs="Times New Roman"/>
          <w:sz w:val="24"/>
          <w:szCs w:val="24"/>
        </w:rPr>
        <w:t>е</w:t>
      </w:r>
      <w:r w:rsidRPr="002A2568">
        <w:rPr>
          <w:rFonts w:ascii="Times New Roman" w:hAnsi="Times New Roman" w:cs="Times New Roman"/>
          <w:sz w:val="24"/>
          <w:szCs w:val="24"/>
        </w:rPr>
        <w:t xml:space="preserve">т участие </w:t>
      </w:r>
      <w:r w:rsidR="00027A63">
        <w:rPr>
          <w:rFonts w:ascii="Times New Roman" w:hAnsi="Times New Roman" w:cs="Times New Roman"/>
          <w:sz w:val="24"/>
          <w:szCs w:val="24"/>
        </w:rPr>
        <w:t xml:space="preserve">школьный хор, состоящий из </w:t>
      </w:r>
      <w:r w:rsidRPr="002A2568">
        <w:rPr>
          <w:rFonts w:ascii="Times New Roman" w:hAnsi="Times New Roman" w:cs="Times New Roman"/>
          <w:sz w:val="24"/>
          <w:szCs w:val="24"/>
        </w:rPr>
        <w:t xml:space="preserve">обучающихся по адаптированной основной общеобразовательной программе образования обучающихся с умственной отсталостью (интеллектуальными нарушениями). </w:t>
      </w:r>
    </w:p>
    <w:p w:rsidR="00825CA1" w:rsidRDefault="00825CA1" w:rsidP="00825CA1">
      <w:pPr>
        <w:pStyle w:val="a6"/>
        <w:ind w:left="0"/>
        <w:jc w:val="both"/>
      </w:pPr>
      <w:r w:rsidRPr="002A2568">
        <w:t>3.2. Участие в мероприятии является добровольным.</w:t>
      </w:r>
    </w:p>
    <w:p w:rsidR="004125A8" w:rsidRPr="002A2568" w:rsidRDefault="004125A8" w:rsidP="00825CA1">
      <w:pPr>
        <w:pStyle w:val="a6"/>
        <w:ind w:left="0"/>
        <w:jc w:val="both"/>
      </w:pPr>
      <w:r>
        <w:t>3.3. Один хор может участвовать в нескольких номинациях.</w:t>
      </w:r>
    </w:p>
    <w:p w:rsidR="002B3FE2" w:rsidRDefault="002B3FE2" w:rsidP="00825C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CA1" w:rsidRPr="002A2568" w:rsidRDefault="00825CA1" w:rsidP="00825C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b/>
          <w:sz w:val="24"/>
          <w:szCs w:val="24"/>
        </w:rPr>
        <w:lastRenderedPageBreak/>
        <w:t>4.Организация и порядок проведения Конкурса</w:t>
      </w:r>
      <w:r w:rsidRPr="002A2568">
        <w:rPr>
          <w:rFonts w:ascii="Times New Roman" w:hAnsi="Times New Roman" w:cs="Times New Roman"/>
          <w:sz w:val="24"/>
          <w:szCs w:val="24"/>
        </w:rPr>
        <w:t>.</w:t>
      </w:r>
    </w:p>
    <w:p w:rsidR="00825CA1" w:rsidRPr="002A2568" w:rsidRDefault="00825CA1" w:rsidP="00825CA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Государственное общеобразовательное казенное учреждение Иркутской области «Специальная (коррекционная) школа г. Вихоревка», официальный  сайт - </w:t>
      </w:r>
      <w:hyperlink r:id="rId8" w:history="1">
        <w:r w:rsidRPr="002A2568">
          <w:rPr>
            <w:rStyle w:val="a8"/>
            <w:rFonts w:ascii="Times New Roman" w:hAnsi="Times New Roman" w:cs="Times New Roman"/>
            <w:sz w:val="24"/>
            <w:szCs w:val="24"/>
          </w:rPr>
          <w:t>http://скш-вихоревка.образование38.рф/</w:t>
        </w:r>
      </w:hyperlink>
    </w:p>
    <w:p w:rsidR="00825CA1" w:rsidRPr="002A2568" w:rsidRDefault="00825CA1" w:rsidP="00825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 xml:space="preserve">4.1 Конкурс проводится дистанционно с </w:t>
      </w:r>
      <w:r w:rsidR="00027A63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2A25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7A63">
        <w:rPr>
          <w:rFonts w:ascii="Times New Roman" w:hAnsi="Times New Roman" w:cs="Times New Roman"/>
          <w:b/>
          <w:sz w:val="24"/>
          <w:szCs w:val="24"/>
          <w:u w:val="single"/>
        </w:rPr>
        <w:t>феврал</w:t>
      </w:r>
      <w:r w:rsidRPr="002A2568">
        <w:rPr>
          <w:rFonts w:ascii="Times New Roman" w:hAnsi="Times New Roman" w:cs="Times New Roman"/>
          <w:b/>
          <w:sz w:val="24"/>
          <w:szCs w:val="24"/>
          <w:u w:val="single"/>
        </w:rPr>
        <w:t>я 202</w:t>
      </w:r>
      <w:r w:rsidR="00027A6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A256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по </w:t>
      </w:r>
      <w:r w:rsidR="00027A6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2A25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7A63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Pr="002A256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27A6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A256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2A2568">
        <w:rPr>
          <w:rFonts w:ascii="Times New Roman" w:hAnsi="Times New Roman" w:cs="Times New Roman"/>
          <w:sz w:val="24"/>
          <w:szCs w:val="24"/>
        </w:rPr>
        <w:t>.</w:t>
      </w:r>
    </w:p>
    <w:p w:rsidR="00825CA1" w:rsidRPr="002A2568" w:rsidRDefault="00825CA1" w:rsidP="00825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>4.2 Заявк</w:t>
      </w:r>
      <w:r w:rsidR="00027A63">
        <w:rPr>
          <w:rFonts w:ascii="Times New Roman" w:hAnsi="Times New Roman" w:cs="Times New Roman"/>
          <w:sz w:val="24"/>
          <w:szCs w:val="24"/>
        </w:rPr>
        <w:t>а</w:t>
      </w:r>
      <w:r w:rsidRPr="002A2568">
        <w:rPr>
          <w:rFonts w:ascii="Times New Roman" w:hAnsi="Times New Roman" w:cs="Times New Roman"/>
          <w:sz w:val="24"/>
          <w:szCs w:val="24"/>
        </w:rPr>
        <w:t xml:space="preserve"> (Приложение) </w:t>
      </w:r>
      <w:r w:rsidR="00027A63">
        <w:rPr>
          <w:rFonts w:ascii="Times New Roman" w:hAnsi="Times New Roman" w:cs="Times New Roman"/>
          <w:sz w:val="24"/>
          <w:szCs w:val="24"/>
        </w:rPr>
        <w:t>с</w:t>
      </w:r>
      <w:r w:rsidRPr="002A2568">
        <w:rPr>
          <w:rFonts w:ascii="Times New Roman" w:hAnsi="Times New Roman" w:cs="Times New Roman"/>
          <w:sz w:val="24"/>
          <w:szCs w:val="24"/>
        </w:rPr>
        <w:t xml:space="preserve"> </w:t>
      </w:r>
      <w:r w:rsidR="00027A63">
        <w:rPr>
          <w:rFonts w:ascii="Times New Roman" w:hAnsi="Times New Roman" w:cs="Times New Roman"/>
          <w:sz w:val="24"/>
          <w:szCs w:val="24"/>
        </w:rPr>
        <w:t>ссылкой на видеоматериал</w:t>
      </w:r>
      <w:r w:rsidRPr="002A2568">
        <w:rPr>
          <w:rFonts w:ascii="Times New Roman" w:hAnsi="Times New Roman" w:cs="Times New Roman"/>
          <w:sz w:val="24"/>
          <w:szCs w:val="24"/>
        </w:rPr>
        <w:t xml:space="preserve"> отправля</w:t>
      </w:r>
      <w:r w:rsidR="00027A63">
        <w:rPr>
          <w:rFonts w:ascii="Times New Roman" w:hAnsi="Times New Roman" w:cs="Times New Roman"/>
          <w:sz w:val="24"/>
          <w:szCs w:val="24"/>
        </w:rPr>
        <w:t>е</w:t>
      </w:r>
      <w:r w:rsidRPr="002A2568">
        <w:rPr>
          <w:rFonts w:ascii="Times New Roman" w:hAnsi="Times New Roman" w:cs="Times New Roman"/>
          <w:sz w:val="24"/>
          <w:szCs w:val="24"/>
        </w:rPr>
        <w:t>тся на электронный адрес</w:t>
      </w:r>
      <w:r w:rsidRPr="00164B9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E313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Pr="00BE313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BE313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sksh</w:t>
        </w:r>
        <w:r w:rsidRPr="00BE3137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BE313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E313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BE313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568">
        <w:rPr>
          <w:rFonts w:ascii="Times New Roman" w:hAnsi="Times New Roman" w:cs="Times New Roman"/>
          <w:sz w:val="24"/>
          <w:szCs w:val="24"/>
        </w:rPr>
        <w:t xml:space="preserve"> </w:t>
      </w:r>
      <w:r w:rsidRPr="002A256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2A2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A63">
        <w:rPr>
          <w:rFonts w:ascii="Times New Roman" w:hAnsi="Times New Roman" w:cs="Times New Roman"/>
          <w:b/>
          <w:sz w:val="24"/>
          <w:szCs w:val="24"/>
        </w:rPr>
        <w:t>18</w:t>
      </w:r>
      <w:r w:rsidRPr="002A2568">
        <w:rPr>
          <w:rFonts w:ascii="Times New Roman" w:hAnsi="Times New Roman" w:cs="Times New Roman"/>
          <w:b/>
          <w:sz w:val="24"/>
          <w:szCs w:val="24"/>
        </w:rPr>
        <w:t>.</w:t>
      </w:r>
      <w:r w:rsidR="00027A63">
        <w:rPr>
          <w:rFonts w:ascii="Times New Roman" w:hAnsi="Times New Roman" w:cs="Times New Roman"/>
          <w:b/>
          <w:sz w:val="24"/>
          <w:szCs w:val="24"/>
        </w:rPr>
        <w:t>02</w:t>
      </w:r>
      <w:r w:rsidRPr="002A2568">
        <w:rPr>
          <w:rFonts w:ascii="Times New Roman" w:hAnsi="Times New Roman" w:cs="Times New Roman"/>
          <w:b/>
          <w:sz w:val="24"/>
          <w:szCs w:val="24"/>
        </w:rPr>
        <w:t>.202</w:t>
      </w:r>
      <w:r w:rsidR="00027A63">
        <w:rPr>
          <w:rFonts w:ascii="Times New Roman" w:hAnsi="Times New Roman" w:cs="Times New Roman"/>
          <w:b/>
          <w:sz w:val="24"/>
          <w:szCs w:val="24"/>
        </w:rPr>
        <w:t>5</w:t>
      </w:r>
      <w:r w:rsidRPr="002A2568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027A63">
        <w:rPr>
          <w:rFonts w:ascii="Times New Roman" w:hAnsi="Times New Roman" w:cs="Times New Roman"/>
          <w:b/>
          <w:sz w:val="24"/>
          <w:szCs w:val="24"/>
        </w:rPr>
        <w:t>01</w:t>
      </w:r>
      <w:r w:rsidRPr="002A2568">
        <w:rPr>
          <w:rFonts w:ascii="Times New Roman" w:hAnsi="Times New Roman" w:cs="Times New Roman"/>
          <w:b/>
          <w:sz w:val="24"/>
          <w:szCs w:val="24"/>
        </w:rPr>
        <w:t>.</w:t>
      </w:r>
      <w:r w:rsidR="00027A63">
        <w:rPr>
          <w:rFonts w:ascii="Times New Roman" w:hAnsi="Times New Roman" w:cs="Times New Roman"/>
          <w:b/>
          <w:sz w:val="24"/>
          <w:szCs w:val="24"/>
        </w:rPr>
        <w:t>03</w:t>
      </w:r>
      <w:r w:rsidRPr="002A2568">
        <w:rPr>
          <w:rFonts w:ascii="Times New Roman" w:hAnsi="Times New Roman" w:cs="Times New Roman"/>
          <w:sz w:val="24"/>
          <w:szCs w:val="24"/>
        </w:rPr>
        <w:t>.</w:t>
      </w:r>
      <w:r w:rsidRPr="002A2568">
        <w:rPr>
          <w:rFonts w:ascii="Times New Roman" w:hAnsi="Times New Roman" w:cs="Times New Roman"/>
          <w:b/>
          <w:sz w:val="24"/>
          <w:szCs w:val="24"/>
        </w:rPr>
        <w:t>202</w:t>
      </w:r>
      <w:r w:rsidR="00027A63">
        <w:rPr>
          <w:rFonts w:ascii="Times New Roman" w:hAnsi="Times New Roman" w:cs="Times New Roman"/>
          <w:b/>
          <w:sz w:val="24"/>
          <w:szCs w:val="24"/>
        </w:rPr>
        <w:t>5</w:t>
      </w:r>
      <w:r w:rsidRPr="002A256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25CA1" w:rsidRPr="002A2568" w:rsidRDefault="00825CA1" w:rsidP="00825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>4.3.</w:t>
      </w:r>
      <w:r w:rsidRPr="002A2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568">
        <w:rPr>
          <w:rFonts w:ascii="Times New Roman" w:hAnsi="Times New Roman" w:cs="Times New Roman"/>
          <w:sz w:val="24"/>
          <w:szCs w:val="24"/>
        </w:rPr>
        <w:t xml:space="preserve">Подведение итогов Конкурса </w:t>
      </w:r>
      <w:r w:rsidRPr="002A25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- </w:t>
      </w:r>
      <w:r w:rsidRPr="002A2568">
        <w:rPr>
          <w:rFonts w:ascii="Times New Roman" w:hAnsi="Times New Roman" w:cs="Times New Roman"/>
          <w:sz w:val="24"/>
          <w:szCs w:val="24"/>
        </w:rPr>
        <w:t xml:space="preserve"> </w:t>
      </w:r>
      <w:r w:rsidR="00027A63">
        <w:rPr>
          <w:rFonts w:ascii="Times New Roman" w:hAnsi="Times New Roman" w:cs="Times New Roman"/>
          <w:b/>
          <w:sz w:val="24"/>
          <w:szCs w:val="24"/>
        </w:rPr>
        <w:t>10</w:t>
      </w:r>
      <w:r w:rsidRPr="002A2568">
        <w:rPr>
          <w:rFonts w:ascii="Times New Roman" w:hAnsi="Times New Roman" w:cs="Times New Roman"/>
          <w:b/>
          <w:sz w:val="24"/>
          <w:szCs w:val="24"/>
        </w:rPr>
        <w:t>.</w:t>
      </w:r>
      <w:r w:rsidR="00027A63">
        <w:rPr>
          <w:rFonts w:ascii="Times New Roman" w:hAnsi="Times New Roman" w:cs="Times New Roman"/>
          <w:b/>
          <w:sz w:val="24"/>
          <w:szCs w:val="24"/>
        </w:rPr>
        <w:t>03</w:t>
      </w:r>
      <w:r w:rsidRPr="002A2568">
        <w:rPr>
          <w:rFonts w:ascii="Times New Roman" w:hAnsi="Times New Roman" w:cs="Times New Roman"/>
          <w:b/>
          <w:sz w:val="24"/>
          <w:szCs w:val="24"/>
        </w:rPr>
        <w:t>.202</w:t>
      </w:r>
      <w:r w:rsidR="00027A63">
        <w:rPr>
          <w:rFonts w:ascii="Times New Roman" w:hAnsi="Times New Roman" w:cs="Times New Roman"/>
          <w:b/>
          <w:sz w:val="24"/>
          <w:szCs w:val="24"/>
        </w:rPr>
        <w:t>5</w:t>
      </w:r>
      <w:r w:rsidRPr="002A256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B3FE2" w:rsidRDefault="002B3FE2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CA1" w:rsidRPr="002A2568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568">
        <w:rPr>
          <w:rFonts w:ascii="Times New Roman" w:hAnsi="Times New Roman" w:cs="Times New Roman"/>
          <w:b/>
          <w:sz w:val="24"/>
          <w:szCs w:val="24"/>
        </w:rPr>
        <w:t xml:space="preserve">5.Требования к оформлению </w:t>
      </w:r>
      <w:r w:rsidR="00027A63">
        <w:rPr>
          <w:rFonts w:ascii="Times New Roman" w:hAnsi="Times New Roman" w:cs="Times New Roman"/>
          <w:b/>
          <w:sz w:val="24"/>
          <w:szCs w:val="24"/>
        </w:rPr>
        <w:t>видео</w:t>
      </w:r>
      <w:r w:rsidRPr="002A2568">
        <w:rPr>
          <w:rFonts w:ascii="Times New Roman" w:hAnsi="Times New Roman" w:cs="Times New Roman"/>
          <w:b/>
          <w:sz w:val="24"/>
          <w:szCs w:val="24"/>
        </w:rPr>
        <w:t>материала</w:t>
      </w:r>
    </w:p>
    <w:p w:rsidR="00027A63" w:rsidRPr="00027A63" w:rsidRDefault="00825CA1" w:rsidP="00027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27A63">
        <w:rPr>
          <w:rFonts w:ascii="Times New Roman" w:hAnsi="Times New Roman" w:cs="Times New Roman"/>
          <w:sz w:val="24"/>
          <w:szCs w:val="24"/>
        </w:rPr>
        <w:t xml:space="preserve">5.1. 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 xml:space="preserve">Видеозаписи конкурсных выступлений </w:t>
      </w:r>
      <w:r w:rsidR="00027A63">
        <w:rPr>
          <w:rFonts w:ascii="Times New Roman" w:hAnsi="Times New Roman" w:cs="Times New Roman"/>
          <w:color w:val="1A1A1A"/>
          <w:sz w:val="24"/>
          <w:szCs w:val="24"/>
        </w:rPr>
        <w:t xml:space="preserve">должны быть 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>размещены на</w:t>
      </w:r>
      <w:r w:rsidR="00027A6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>бесплатных общедоступных облачных хостингах (Яндекс Диск, Облако</w:t>
      </w:r>
      <w:r w:rsidR="00027A6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>Mail.ru). На каждое произведение конкурсной программы предоставляется</w:t>
      </w:r>
      <w:r w:rsidR="00027A6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>отдельная видеозапись и соответствующая ссылка. Ссылка на конкурсный</w:t>
      </w:r>
      <w:r w:rsidR="00027A6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>материал, размещенный на общедоступном облачном хостинге, должна быть</w:t>
      </w:r>
      <w:r w:rsidR="00027A6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027A63" w:rsidRPr="00027A63">
        <w:rPr>
          <w:rFonts w:ascii="Times New Roman" w:hAnsi="Times New Roman" w:cs="Times New Roman"/>
          <w:color w:val="1A1A1A"/>
          <w:sz w:val="24"/>
          <w:szCs w:val="24"/>
        </w:rPr>
        <w:t>действительна до конца Конкурса и доступна для просмотра.</w:t>
      </w:r>
    </w:p>
    <w:p w:rsidR="00027A63" w:rsidRPr="00027A63" w:rsidRDefault="00027A63" w:rsidP="00027A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5.2. </w:t>
      </w:r>
      <w:r w:rsidRPr="00027A63">
        <w:rPr>
          <w:rFonts w:ascii="Times New Roman" w:hAnsi="Times New Roman" w:cs="Times New Roman"/>
          <w:color w:val="1A1A1A"/>
          <w:sz w:val="24"/>
          <w:szCs w:val="24"/>
        </w:rPr>
        <w:t>Видеозаписи выступлений должны соответствовать следующим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27A63">
        <w:rPr>
          <w:rFonts w:ascii="Times New Roman" w:hAnsi="Times New Roman" w:cs="Times New Roman"/>
          <w:color w:val="1A1A1A"/>
          <w:sz w:val="24"/>
          <w:szCs w:val="24"/>
        </w:rPr>
        <w:t>требованиям:</w:t>
      </w:r>
    </w:p>
    <w:p w:rsidR="00027A63" w:rsidRPr="00027A63" w:rsidRDefault="00027A63" w:rsidP="0002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7A63">
        <w:rPr>
          <w:rFonts w:ascii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27A63">
        <w:rPr>
          <w:rFonts w:ascii="Times New Roman" w:hAnsi="Times New Roman" w:cs="Times New Roman"/>
          <w:color w:val="1A1A1A"/>
          <w:sz w:val="24"/>
          <w:szCs w:val="24"/>
        </w:rPr>
        <w:t>съемка производится с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27A63">
        <w:rPr>
          <w:rFonts w:ascii="Times New Roman" w:hAnsi="Times New Roman" w:cs="Times New Roman"/>
          <w:color w:val="1A1A1A"/>
          <w:sz w:val="24"/>
          <w:szCs w:val="24"/>
        </w:rPr>
        <w:t>горизонтальной ориентацией экрана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27A63">
        <w:rPr>
          <w:rFonts w:ascii="Times New Roman" w:hAnsi="Times New Roman" w:cs="Times New Roman"/>
          <w:color w:val="1A1A1A"/>
          <w:sz w:val="24"/>
          <w:szCs w:val="24"/>
        </w:rPr>
        <w:t xml:space="preserve">без выключения и остановки записи </w:t>
      </w:r>
      <w:r w:rsidRPr="00027A63">
        <w:rPr>
          <w:rFonts w:ascii="Times New Roman" w:eastAsia="Times New Roman" w:hAnsi="Times New Roman" w:cs="Times New Roman"/>
          <w:color w:val="1A1A1A"/>
          <w:sz w:val="24"/>
          <w:szCs w:val="24"/>
        </w:rPr>
        <w:t>от начала до конца исполняемого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7A63">
        <w:rPr>
          <w:rFonts w:ascii="Times New Roman" w:eastAsia="Times New Roman" w:hAnsi="Times New Roman" w:cs="Times New Roman"/>
          <w:color w:val="1A1A1A"/>
          <w:sz w:val="24"/>
          <w:szCs w:val="24"/>
        </w:rPr>
        <w:t>произведения;</w:t>
      </w:r>
    </w:p>
    <w:p w:rsidR="00027A63" w:rsidRPr="00027A63" w:rsidRDefault="00027A63" w:rsidP="0002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7A63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7A63">
        <w:rPr>
          <w:rFonts w:ascii="Times New Roman" w:eastAsia="Times New Roman" w:hAnsi="Times New Roman" w:cs="Times New Roman"/>
          <w:color w:val="1A1A1A"/>
          <w:sz w:val="24"/>
          <w:szCs w:val="24"/>
        </w:rPr>
        <w:t>во время видеозаписи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7A63">
        <w:rPr>
          <w:rFonts w:ascii="Times New Roman" w:eastAsia="Times New Roman" w:hAnsi="Times New Roman" w:cs="Times New Roman"/>
          <w:color w:val="1A1A1A"/>
          <w:sz w:val="24"/>
          <w:szCs w:val="24"/>
        </w:rPr>
        <w:t>используется естественная акустика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7A63">
        <w:rPr>
          <w:rFonts w:ascii="Times New Roman" w:eastAsia="Times New Roman" w:hAnsi="Times New Roman" w:cs="Times New Roman"/>
          <w:color w:val="1A1A1A"/>
          <w:sz w:val="24"/>
          <w:szCs w:val="24"/>
        </w:rPr>
        <w:t>зала, класса или иного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7A63">
        <w:rPr>
          <w:rFonts w:ascii="Times New Roman" w:eastAsia="Times New Roman" w:hAnsi="Times New Roman" w:cs="Times New Roman"/>
          <w:color w:val="1A1A1A"/>
          <w:sz w:val="24"/>
          <w:szCs w:val="24"/>
        </w:rPr>
        <w:t>помещения;</w:t>
      </w:r>
    </w:p>
    <w:p w:rsidR="00027A63" w:rsidRDefault="00027A63" w:rsidP="0002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7A63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7A63">
        <w:rPr>
          <w:rFonts w:ascii="Times New Roman" w:eastAsia="Times New Roman" w:hAnsi="Times New Roman" w:cs="Times New Roman"/>
          <w:color w:val="1A1A1A"/>
          <w:sz w:val="24"/>
          <w:szCs w:val="24"/>
        </w:rPr>
        <w:t>запрещено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7A63">
        <w:rPr>
          <w:rFonts w:ascii="Times New Roman" w:eastAsia="Times New Roman" w:hAnsi="Times New Roman" w:cs="Times New Roman"/>
          <w:color w:val="1A1A1A"/>
          <w:sz w:val="24"/>
          <w:szCs w:val="24"/>
        </w:rPr>
        <w:t>редактирование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7A63">
        <w:rPr>
          <w:rFonts w:ascii="Times New Roman" w:eastAsia="Times New Roman" w:hAnsi="Times New Roman" w:cs="Times New Roman"/>
          <w:color w:val="1A1A1A"/>
          <w:sz w:val="24"/>
          <w:szCs w:val="24"/>
        </w:rPr>
        <w:t>видеозаписи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7A63">
        <w:rPr>
          <w:rFonts w:ascii="Times New Roman" w:eastAsia="Times New Roman" w:hAnsi="Times New Roman" w:cs="Times New Roman"/>
          <w:color w:val="1A1A1A"/>
          <w:sz w:val="24"/>
          <w:szCs w:val="24"/>
        </w:rPr>
        <w:t>(монтаж, склейка кадров, наложение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7A63">
        <w:rPr>
          <w:rFonts w:ascii="Times New Roman" w:eastAsia="Times New Roman" w:hAnsi="Times New Roman" w:cs="Times New Roman"/>
          <w:color w:val="1A1A1A"/>
          <w:sz w:val="24"/>
          <w:szCs w:val="24"/>
        </w:rPr>
        <w:t>аудиодорожек)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825CA1" w:rsidRPr="002A2568" w:rsidRDefault="00825CA1" w:rsidP="00027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568">
        <w:rPr>
          <w:rFonts w:ascii="Times New Roman" w:hAnsi="Times New Roman" w:cs="Times New Roman"/>
          <w:b/>
          <w:sz w:val="24"/>
          <w:szCs w:val="24"/>
        </w:rPr>
        <w:t>6.Номинаци</w:t>
      </w:r>
      <w:r w:rsidR="00027A63">
        <w:rPr>
          <w:rFonts w:ascii="Times New Roman" w:hAnsi="Times New Roman" w:cs="Times New Roman"/>
          <w:b/>
          <w:sz w:val="24"/>
          <w:szCs w:val="24"/>
        </w:rPr>
        <w:t>и</w:t>
      </w:r>
      <w:r w:rsidRPr="002A2568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825CA1" w:rsidRPr="002A2568" w:rsidRDefault="00825CA1" w:rsidP="00825CA1">
      <w:pPr>
        <w:pStyle w:val="aa"/>
        <w:shd w:val="clear" w:color="auto" w:fill="FFFFFF"/>
        <w:spacing w:before="0" w:beforeAutospacing="0" w:after="0" w:afterAutospacing="0"/>
        <w:ind w:firstLine="708"/>
        <w:rPr>
          <w:b/>
          <w:color w:val="000000" w:themeColor="text1"/>
        </w:rPr>
      </w:pPr>
      <w:r w:rsidRPr="002A2568">
        <w:rPr>
          <w:b/>
          <w:color w:val="000000" w:themeColor="text1"/>
        </w:rPr>
        <w:t>6.</w:t>
      </w:r>
      <w:r w:rsidR="00880B30">
        <w:rPr>
          <w:b/>
          <w:color w:val="000000" w:themeColor="text1"/>
        </w:rPr>
        <w:t>1</w:t>
      </w:r>
      <w:r w:rsidRPr="002A2568">
        <w:rPr>
          <w:b/>
          <w:color w:val="000000" w:themeColor="text1"/>
        </w:rPr>
        <w:t>.</w:t>
      </w:r>
      <w:r w:rsidRPr="002A2568">
        <w:rPr>
          <w:color w:val="000000" w:themeColor="text1"/>
        </w:rPr>
        <w:t xml:space="preserve"> </w:t>
      </w:r>
      <w:r w:rsidRPr="002A2568">
        <w:rPr>
          <w:b/>
          <w:color w:val="000000" w:themeColor="text1"/>
        </w:rPr>
        <w:t>Номинация «</w:t>
      </w:r>
      <w:r w:rsidR="00562F0F">
        <w:rPr>
          <w:b/>
          <w:color w:val="000000" w:themeColor="text1"/>
        </w:rPr>
        <w:t>Душа России самоцветная</w:t>
      </w:r>
      <w:r w:rsidRPr="002A2568">
        <w:rPr>
          <w:b/>
          <w:color w:val="000000" w:themeColor="text1"/>
        </w:rPr>
        <w:t>»</w:t>
      </w:r>
      <w:r w:rsidR="00773349">
        <w:rPr>
          <w:b/>
          <w:color w:val="000000" w:themeColor="text1"/>
        </w:rPr>
        <w:t xml:space="preserve"> - </w:t>
      </w:r>
      <w:r w:rsidRPr="002A2568">
        <w:rPr>
          <w:b/>
          <w:color w:val="000000" w:themeColor="text1"/>
        </w:rPr>
        <w:t xml:space="preserve"> </w:t>
      </w:r>
    </w:p>
    <w:p w:rsidR="004125A8" w:rsidRDefault="00773349" w:rsidP="004125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4125A8" w:rsidRPr="00412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атриотические песни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России</w:t>
      </w:r>
      <w:r w:rsidR="00412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125A8" w:rsidRPr="00412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2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созданные в современные годы (</w:t>
      </w:r>
      <w:r w:rsidR="00412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XXI</w:t>
      </w:r>
      <w:r w:rsidR="00412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век).</w:t>
      </w:r>
    </w:p>
    <w:p w:rsidR="00880B30" w:rsidRPr="002A2568" w:rsidRDefault="00880B30" w:rsidP="00880B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 xml:space="preserve">6.2. </w:t>
      </w:r>
      <w:r w:rsidRPr="004125A8">
        <w:rPr>
          <w:rStyle w:val="a9"/>
          <w:rFonts w:ascii="Times New Roman" w:hAnsi="Times New Roman" w:cs="Times New Roman"/>
          <w:sz w:val="24"/>
          <w:szCs w:val="24"/>
        </w:rPr>
        <w:t>Номинация</w:t>
      </w:r>
      <w:r w:rsidRPr="002A2568">
        <w:rPr>
          <w:rStyle w:val="a9"/>
        </w:rPr>
        <w:t xml:space="preserve"> </w:t>
      </w:r>
      <w:r w:rsidRPr="002A256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Это было в горах</w:t>
      </w:r>
      <w:r w:rsidRPr="002A256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80B30" w:rsidRPr="004125A8" w:rsidRDefault="00880B30" w:rsidP="00880B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2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Патриотические песни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12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созданные в годы Афганской войны и чеченский кампаний</w:t>
      </w:r>
      <w:r w:rsidRPr="00412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25A8" w:rsidRPr="002A2568" w:rsidRDefault="00825CA1" w:rsidP="004125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5A8">
        <w:rPr>
          <w:rStyle w:val="a9"/>
          <w:rFonts w:ascii="Times New Roman" w:hAnsi="Times New Roman" w:cs="Times New Roman"/>
          <w:sz w:val="24"/>
          <w:szCs w:val="24"/>
        </w:rPr>
        <w:t>6.</w:t>
      </w:r>
      <w:r w:rsidR="00880B30">
        <w:rPr>
          <w:rStyle w:val="a9"/>
          <w:rFonts w:ascii="Times New Roman" w:hAnsi="Times New Roman" w:cs="Times New Roman"/>
          <w:sz w:val="24"/>
          <w:szCs w:val="24"/>
        </w:rPr>
        <w:t>3</w:t>
      </w:r>
      <w:r w:rsidRPr="004125A8">
        <w:rPr>
          <w:rStyle w:val="a9"/>
          <w:rFonts w:ascii="Times New Roman" w:hAnsi="Times New Roman" w:cs="Times New Roman"/>
          <w:sz w:val="24"/>
          <w:szCs w:val="24"/>
        </w:rPr>
        <w:t>. Номинация</w:t>
      </w:r>
      <w:r w:rsidRPr="002A2568">
        <w:rPr>
          <w:rStyle w:val="a9"/>
        </w:rPr>
        <w:t xml:space="preserve"> </w:t>
      </w:r>
      <w:r w:rsidR="004125A8" w:rsidRPr="002A256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62F0F">
        <w:rPr>
          <w:rStyle w:val="a9"/>
          <w:rFonts w:ascii="inherit" w:hAnsi="inherit"/>
          <w:color w:val="000000"/>
          <w:sz w:val="27"/>
          <w:szCs w:val="27"/>
          <w:bdr w:val="none" w:sz="0" w:space="0" w:color="auto" w:frame="1"/>
          <w:shd w:val="clear" w:color="auto" w:fill="FFFFFF"/>
        </w:rPr>
        <w:t>На безымянной высоте</w:t>
      </w:r>
      <w:r w:rsidR="004125A8" w:rsidRPr="002A256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125A8" w:rsidRPr="004125A8" w:rsidRDefault="004125A8" w:rsidP="004125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2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Патриотические песни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12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созданные в годы Великой Отечественной войны или об исторических событиях этого периода</w:t>
      </w:r>
      <w:r w:rsidRPr="004125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825CA1" w:rsidRPr="002A2568" w:rsidRDefault="00825CA1" w:rsidP="004125A8">
      <w:pPr>
        <w:pStyle w:val="aa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2A2568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</w:r>
    </w:p>
    <w:p w:rsidR="00825CA1" w:rsidRPr="002A2568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568">
        <w:rPr>
          <w:rFonts w:ascii="Times New Roman" w:hAnsi="Times New Roman" w:cs="Times New Roman"/>
          <w:b/>
          <w:sz w:val="24"/>
          <w:szCs w:val="24"/>
        </w:rPr>
        <w:t>7. Критерии оценивания</w:t>
      </w:r>
    </w:p>
    <w:p w:rsidR="002B3FE2" w:rsidRPr="002B3FE2" w:rsidRDefault="002B3FE2" w:rsidP="002B3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техника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исполнения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2B3FE2" w:rsidRPr="002B3FE2" w:rsidRDefault="002B3FE2" w:rsidP="002B3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хоровое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звучание,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хоровой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строй;</w:t>
      </w:r>
    </w:p>
    <w:p w:rsidR="002B3FE2" w:rsidRPr="002B3FE2" w:rsidRDefault="002B3FE2" w:rsidP="002B3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музыкальность;</w:t>
      </w:r>
    </w:p>
    <w:p w:rsidR="002B3FE2" w:rsidRPr="002B3FE2" w:rsidRDefault="002B3FE2" w:rsidP="002B3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эмоциональность,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выразительность,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раскрытие художественного образа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произведения;</w:t>
      </w:r>
    </w:p>
    <w:p w:rsidR="002B3FE2" w:rsidRPr="002B3FE2" w:rsidRDefault="002B3FE2" w:rsidP="002B3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оригинальность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постановке и исполнении;</w:t>
      </w:r>
    </w:p>
    <w:p w:rsidR="002B3FE2" w:rsidRDefault="002B3FE2" w:rsidP="002B3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соответствие репертуара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исполнительским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возможностям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коллектива, соответствие стилю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манере исполнения; </w:t>
      </w:r>
    </w:p>
    <w:p w:rsidR="002B3FE2" w:rsidRDefault="002B3FE2" w:rsidP="002B3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- сценическая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культура,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сценическое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B3FE2">
        <w:rPr>
          <w:rFonts w:ascii="Times New Roman" w:eastAsia="Times New Roman" w:hAnsi="Times New Roman" w:cs="Times New Roman"/>
          <w:color w:val="1A1A1A"/>
          <w:sz w:val="24"/>
          <w:szCs w:val="24"/>
        </w:rPr>
        <w:t>впечатление.</w:t>
      </w:r>
    </w:p>
    <w:p w:rsidR="002B3FE2" w:rsidRPr="002B3FE2" w:rsidRDefault="002B3FE2" w:rsidP="002B3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25CA1" w:rsidRPr="002A2568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b/>
          <w:bCs/>
          <w:sz w:val="24"/>
          <w:szCs w:val="24"/>
        </w:rPr>
        <w:t>8. Жюри Конкурса</w:t>
      </w:r>
    </w:p>
    <w:p w:rsidR="00825CA1" w:rsidRDefault="002B3FE2" w:rsidP="002B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жюри Конкурса входят специалисты ГОКУ СКШ г.Вихоревка, музыкальные руководители системы дополнительного образования МО «Братский район»</w:t>
      </w:r>
      <w:r w:rsidR="004D781F">
        <w:rPr>
          <w:rFonts w:ascii="Times New Roman" w:hAnsi="Times New Roman" w:cs="Times New Roman"/>
          <w:sz w:val="24"/>
          <w:szCs w:val="24"/>
        </w:rPr>
        <w:t>, руководители патриотических клубов МО «Братский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FE2" w:rsidRPr="002A2568" w:rsidRDefault="002B3FE2" w:rsidP="002B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CA1" w:rsidRPr="002A2568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Награждение победителей</w:t>
      </w:r>
    </w:p>
    <w:p w:rsidR="00825CA1" w:rsidRPr="002A2568" w:rsidRDefault="00825CA1" w:rsidP="00825C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568">
        <w:rPr>
          <w:rFonts w:ascii="Times New Roman" w:hAnsi="Times New Roman" w:cs="Times New Roman"/>
          <w:color w:val="000000" w:themeColor="text1"/>
          <w:sz w:val="24"/>
          <w:szCs w:val="24"/>
        </w:rPr>
        <w:t>9.1. В каждой номинации определяются победители Конкурса, которые награждаются дипломами (1-й, 2-й, 3-й степени).</w:t>
      </w:r>
    </w:p>
    <w:p w:rsidR="00825CA1" w:rsidRPr="002A2568" w:rsidRDefault="00825CA1" w:rsidP="00825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9.2. </w:t>
      </w:r>
      <w:r w:rsidRPr="002A2568">
        <w:rPr>
          <w:rFonts w:ascii="Times New Roman" w:hAnsi="Times New Roman" w:cs="Times New Roman"/>
          <w:sz w:val="24"/>
          <w:szCs w:val="24"/>
        </w:rPr>
        <w:t>Наградные материалы в электронном виде высылаются на электронную почту, указанную в заявке в течение 5 рабочих дней после подведения итогов.</w:t>
      </w:r>
    </w:p>
    <w:p w:rsidR="00825CA1" w:rsidRPr="002A2568" w:rsidRDefault="00825CA1" w:rsidP="002B3FE2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>9.3. Результаты Конкурса размещаются на сайте школы</w:t>
      </w:r>
      <w:r w:rsidR="002B3FE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2A2568">
          <w:rPr>
            <w:rStyle w:val="a8"/>
            <w:rFonts w:ascii="Times New Roman" w:hAnsi="Times New Roman" w:cs="Times New Roman"/>
            <w:sz w:val="24"/>
            <w:szCs w:val="24"/>
          </w:rPr>
          <w:t>http://скш-вихоревка.образование38.рф/</w:t>
        </w:r>
      </w:hyperlink>
      <w:r w:rsidRPr="002A2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A1" w:rsidRPr="002A2568" w:rsidRDefault="00825CA1" w:rsidP="00825CA1">
      <w:pPr>
        <w:spacing w:after="0" w:line="240" w:lineRule="auto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825CA1" w:rsidRDefault="00825CA1" w:rsidP="0082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568">
        <w:rPr>
          <w:rFonts w:ascii="Times New Roman" w:hAnsi="Times New Roman" w:cs="Times New Roman"/>
          <w:sz w:val="24"/>
          <w:szCs w:val="24"/>
        </w:rPr>
        <w:t xml:space="preserve">По всем организационным вопросам обращаться по телефону </w:t>
      </w:r>
      <w:r w:rsidR="002B3FE2">
        <w:rPr>
          <w:rFonts w:ascii="Times New Roman" w:hAnsi="Times New Roman" w:cs="Times New Roman"/>
          <w:sz w:val="24"/>
          <w:szCs w:val="24"/>
        </w:rPr>
        <w:t>89648073783</w:t>
      </w:r>
      <w:r w:rsidRPr="002A2568">
        <w:rPr>
          <w:rFonts w:ascii="Times New Roman" w:hAnsi="Times New Roman" w:cs="Times New Roman"/>
          <w:sz w:val="24"/>
          <w:szCs w:val="24"/>
        </w:rPr>
        <w:t xml:space="preserve"> </w:t>
      </w:r>
      <w:r w:rsidR="002B3FE2">
        <w:rPr>
          <w:rFonts w:ascii="Times New Roman" w:hAnsi="Times New Roman" w:cs="Times New Roman"/>
          <w:sz w:val="24"/>
          <w:szCs w:val="24"/>
        </w:rPr>
        <w:t xml:space="preserve">Драгунова Любовь </w:t>
      </w:r>
      <w:proofErr w:type="spellStart"/>
      <w:r w:rsidR="002B3FE2">
        <w:rPr>
          <w:rFonts w:ascii="Times New Roman" w:hAnsi="Times New Roman" w:cs="Times New Roman"/>
          <w:sz w:val="24"/>
          <w:szCs w:val="24"/>
        </w:rPr>
        <w:t>Станиславна</w:t>
      </w:r>
      <w:proofErr w:type="spellEnd"/>
    </w:p>
    <w:p w:rsidR="00825CA1" w:rsidRDefault="00825CA1" w:rsidP="0082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CA1" w:rsidRDefault="00825CA1" w:rsidP="0082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CA1" w:rsidRDefault="00825CA1" w:rsidP="0082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CA1" w:rsidRDefault="00825CA1" w:rsidP="00825CA1">
      <w:pPr>
        <w:pStyle w:val="a6"/>
        <w:ind w:left="0"/>
        <w:jc w:val="right"/>
        <w:rPr>
          <w:b/>
          <w:sz w:val="28"/>
          <w:szCs w:val="28"/>
        </w:rPr>
      </w:pPr>
    </w:p>
    <w:p w:rsidR="00825CA1" w:rsidRPr="002B3FE2" w:rsidRDefault="00825CA1" w:rsidP="00825CA1">
      <w:pPr>
        <w:pStyle w:val="a6"/>
        <w:ind w:left="0"/>
        <w:jc w:val="center"/>
      </w:pPr>
      <w:r w:rsidRPr="002B3FE2">
        <w:t xml:space="preserve">                           Приложение </w:t>
      </w:r>
    </w:p>
    <w:p w:rsidR="00825CA1" w:rsidRPr="002B3FE2" w:rsidRDefault="00825CA1" w:rsidP="00825CA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B3FE2">
        <w:rPr>
          <w:rFonts w:ascii="Times New Roman" w:hAnsi="Times New Roman" w:cs="Times New Roman"/>
          <w:sz w:val="24"/>
          <w:szCs w:val="24"/>
        </w:rPr>
        <w:t xml:space="preserve">к Положению о проведении областного </w:t>
      </w:r>
    </w:p>
    <w:p w:rsidR="00825CA1" w:rsidRPr="002B3FE2" w:rsidRDefault="00825CA1" w:rsidP="00825CA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2B3FE2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2B3FE2" w:rsidRPr="002B3FE2">
        <w:rPr>
          <w:rFonts w:ascii="Times New Roman" w:hAnsi="Times New Roman" w:cs="Times New Roman"/>
          <w:sz w:val="24"/>
          <w:szCs w:val="24"/>
        </w:rPr>
        <w:t>патриотических песен «Битва хоров»</w:t>
      </w:r>
    </w:p>
    <w:p w:rsidR="00825CA1" w:rsidRDefault="00825CA1" w:rsidP="00825CA1">
      <w:pPr>
        <w:pStyle w:val="a6"/>
        <w:ind w:left="0"/>
        <w:jc w:val="center"/>
      </w:pPr>
    </w:p>
    <w:p w:rsidR="00825CA1" w:rsidRDefault="00825CA1" w:rsidP="00825CA1">
      <w:pPr>
        <w:pStyle w:val="a6"/>
        <w:ind w:left="0"/>
        <w:jc w:val="center"/>
      </w:pPr>
    </w:p>
    <w:p w:rsidR="00825CA1" w:rsidRDefault="00825CA1" w:rsidP="00825CA1">
      <w:pPr>
        <w:pStyle w:val="a6"/>
        <w:ind w:left="0"/>
        <w:jc w:val="center"/>
        <w:rPr>
          <w:b/>
          <w:sz w:val="28"/>
          <w:szCs w:val="28"/>
        </w:rPr>
      </w:pPr>
      <w:r w:rsidRPr="00E01C3B">
        <w:rPr>
          <w:b/>
          <w:sz w:val="28"/>
          <w:szCs w:val="28"/>
        </w:rPr>
        <w:t>Заявка на участие в областно</w:t>
      </w:r>
      <w:r>
        <w:rPr>
          <w:b/>
          <w:sz w:val="28"/>
          <w:szCs w:val="28"/>
        </w:rPr>
        <w:t>м</w:t>
      </w:r>
      <w:r w:rsidRPr="00E01C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конкурсе </w:t>
      </w:r>
    </w:p>
    <w:p w:rsidR="00825CA1" w:rsidRPr="00E01C3B" w:rsidRDefault="00A91B21" w:rsidP="00825CA1">
      <w:pPr>
        <w:pStyle w:val="a6"/>
        <w:ind w:left="0"/>
        <w:jc w:val="center"/>
        <w:rPr>
          <w:sz w:val="28"/>
          <w:szCs w:val="28"/>
        </w:rPr>
      </w:pPr>
      <w:r w:rsidRPr="00A91B21">
        <w:rPr>
          <w:b/>
        </w:rPr>
        <w:t>патриотических песен «Битва хоров»</w:t>
      </w:r>
      <w:r>
        <w:t xml:space="preserve"> </w:t>
      </w:r>
      <w:r w:rsidR="00825CA1">
        <w:rPr>
          <w:sz w:val="28"/>
          <w:szCs w:val="28"/>
        </w:rPr>
        <w:t>______________________________________________________________</w:t>
      </w:r>
    </w:p>
    <w:p w:rsidR="00825CA1" w:rsidRDefault="00825CA1" w:rsidP="00825CA1">
      <w:pPr>
        <w:pStyle w:val="a6"/>
        <w:ind w:left="0"/>
        <w:jc w:val="center"/>
      </w:pPr>
      <w:r w:rsidRPr="00E01C3B">
        <w:t>наименование образовательной организации</w:t>
      </w:r>
      <w:r>
        <w:t xml:space="preserve"> (сокращенное)</w:t>
      </w:r>
    </w:p>
    <w:p w:rsidR="00825CA1" w:rsidRDefault="00825CA1" w:rsidP="00825CA1">
      <w:pPr>
        <w:pStyle w:val="a6"/>
        <w:ind w:left="0"/>
        <w:jc w:val="center"/>
      </w:pPr>
    </w:p>
    <w:tbl>
      <w:tblPr>
        <w:tblStyle w:val="a5"/>
        <w:tblW w:w="0" w:type="auto"/>
        <w:tblInd w:w="250" w:type="dxa"/>
        <w:tblLook w:val="04A0"/>
      </w:tblPr>
      <w:tblGrid>
        <w:gridCol w:w="3105"/>
        <w:gridCol w:w="1702"/>
        <w:gridCol w:w="4684"/>
      </w:tblGrid>
      <w:tr w:rsidR="00A91B21" w:rsidTr="001453CC">
        <w:tc>
          <w:tcPr>
            <w:tcW w:w="0" w:type="auto"/>
          </w:tcPr>
          <w:p w:rsidR="00A91B21" w:rsidRPr="00E01C3B" w:rsidRDefault="00A91B21" w:rsidP="001453CC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школьного хора (полностью)</w:t>
            </w:r>
          </w:p>
        </w:tc>
        <w:tc>
          <w:tcPr>
            <w:tcW w:w="0" w:type="auto"/>
          </w:tcPr>
          <w:p w:rsidR="00A91B21" w:rsidRPr="00E01C3B" w:rsidRDefault="00A91B21" w:rsidP="001453CC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0" w:type="auto"/>
          </w:tcPr>
          <w:p w:rsidR="00A91B21" w:rsidRPr="00E01C3B" w:rsidRDefault="00A91B21" w:rsidP="00A91B21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педагога, подготовившего номер (полностью), должность</w:t>
            </w:r>
          </w:p>
        </w:tc>
      </w:tr>
      <w:tr w:rsidR="00A91B21" w:rsidTr="001453CC">
        <w:tc>
          <w:tcPr>
            <w:tcW w:w="0" w:type="auto"/>
          </w:tcPr>
          <w:p w:rsidR="00A91B21" w:rsidRDefault="00A91B21" w:rsidP="001453CC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1B21" w:rsidRDefault="00A91B21" w:rsidP="001453CC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1B21" w:rsidRDefault="00A91B21" w:rsidP="001453CC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  <w:tr w:rsidR="00A91B21" w:rsidTr="001453CC">
        <w:tc>
          <w:tcPr>
            <w:tcW w:w="0" w:type="auto"/>
          </w:tcPr>
          <w:p w:rsidR="00A91B21" w:rsidRDefault="00A91B21" w:rsidP="001453CC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1B21" w:rsidRDefault="00A91B21" w:rsidP="001453CC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1B21" w:rsidRDefault="00A91B21" w:rsidP="001453CC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  <w:tr w:rsidR="00A91B21" w:rsidTr="001453CC">
        <w:tc>
          <w:tcPr>
            <w:tcW w:w="0" w:type="auto"/>
          </w:tcPr>
          <w:p w:rsidR="00A91B21" w:rsidRDefault="00A91B21" w:rsidP="001453CC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1B21" w:rsidRDefault="00A91B21" w:rsidP="001453CC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1B21" w:rsidRDefault="00A91B21" w:rsidP="001453CC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</w:tbl>
    <w:p w:rsidR="00825CA1" w:rsidRDefault="00825CA1" w:rsidP="00825CA1">
      <w:pPr>
        <w:pStyle w:val="a6"/>
        <w:ind w:left="0"/>
        <w:rPr>
          <w:sz w:val="28"/>
          <w:szCs w:val="28"/>
        </w:rPr>
      </w:pPr>
    </w:p>
    <w:p w:rsidR="00A91B21" w:rsidRDefault="00A91B21" w:rsidP="00A91B21">
      <w:pPr>
        <w:pStyle w:val="a6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Ссылка на видеоматериал ____________________________________________ </w:t>
      </w:r>
    </w:p>
    <w:p w:rsidR="00825CA1" w:rsidRDefault="00825CA1" w:rsidP="00825CA1">
      <w:pPr>
        <w:pStyle w:val="a6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Электронный адрес _________________________________________________ </w:t>
      </w:r>
    </w:p>
    <w:p w:rsidR="00825CA1" w:rsidRDefault="00825CA1" w:rsidP="00825CA1">
      <w:pPr>
        <w:pStyle w:val="a6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(для отправки наградных материалов)</w:t>
      </w:r>
    </w:p>
    <w:p w:rsidR="00825CA1" w:rsidRDefault="00825CA1" w:rsidP="00825CA1">
      <w:pPr>
        <w:pStyle w:val="a6"/>
        <w:ind w:left="0"/>
        <w:rPr>
          <w:sz w:val="28"/>
          <w:szCs w:val="28"/>
        </w:rPr>
      </w:pPr>
    </w:p>
    <w:p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A1" w:rsidRPr="002478CF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Заявка предоставляется в формате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word</w:t>
      </w:r>
    </w:p>
    <w:p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A1" w:rsidRDefault="00825CA1" w:rsidP="00825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11F" w:rsidRDefault="00BD611F"/>
    <w:sectPr w:rsidR="00BD611F" w:rsidSect="00780C32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18F6"/>
    <w:multiLevelType w:val="multilevel"/>
    <w:tmpl w:val="B82C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11219D2"/>
    <w:multiLevelType w:val="multilevel"/>
    <w:tmpl w:val="09541B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825CA1"/>
    <w:rsid w:val="00027A63"/>
    <w:rsid w:val="000E531E"/>
    <w:rsid w:val="00270EFA"/>
    <w:rsid w:val="002B3FE2"/>
    <w:rsid w:val="003257E4"/>
    <w:rsid w:val="004125A8"/>
    <w:rsid w:val="004D781F"/>
    <w:rsid w:val="00562F0F"/>
    <w:rsid w:val="00773349"/>
    <w:rsid w:val="007B03EB"/>
    <w:rsid w:val="00825CA1"/>
    <w:rsid w:val="00880B30"/>
    <w:rsid w:val="00A3436B"/>
    <w:rsid w:val="00A84787"/>
    <w:rsid w:val="00A91B21"/>
    <w:rsid w:val="00BD611F"/>
    <w:rsid w:val="00D1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1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825CA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25CA1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825CA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rsid w:val="00825CA1"/>
  </w:style>
  <w:style w:type="table" w:styleId="a5">
    <w:name w:val="Table Grid"/>
    <w:basedOn w:val="a1"/>
    <w:uiPriority w:val="59"/>
    <w:rsid w:val="00825CA1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25C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25CA1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825CA1"/>
    <w:rPr>
      <w:b/>
      <w:bCs/>
    </w:rPr>
  </w:style>
  <w:style w:type="paragraph" w:styleId="aa">
    <w:name w:val="Normal (Web)"/>
    <w:basedOn w:val="a"/>
    <w:uiPriority w:val="99"/>
    <w:unhideWhenUsed/>
    <w:rsid w:val="0082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A91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1B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7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2;&#1096;-&#1074;&#1080;&#1093;&#1086;&#1088;&#1077;&#1074;&#1082;&#1072;.&#1086;&#1073;&#1088;&#1072;&#1079;&#1086;&#1074;&#1072;&#1085;&#1080;&#1077;38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9;&#1082;&#1096;-&#1074;&#1080;&#1093;&#1086;&#1088;&#1077;&#1074;&#1082;&#1072;.&#1086;&#1073;&#1088;&#1072;&#1079;&#1086;&#1074;&#1072;&#1085;&#1080;&#1077;38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vihschool@mail.ru" TargetMode="External"/><Relationship Id="rId10" Type="http://schemas.openxmlformats.org/officeDocument/2006/relationships/hyperlink" Target="http://&#1089;&#1082;&#1096;-&#1074;&#1080;&#1093;&#1086;&#1088;&#1077;&#1074;&#1082;&#1072;.&#1086;&#1073;&#1088;&#1072;&#1079;&#1086;&#1074;&#1072;&#1085;&#1080;&#1077;38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.sk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г. Вихоревка ГОКУ СКШ</cp:lastModifiedBy>
  <cp:revision>2</cp:revision>
  <dcterms:created xsi:type="dcterms:W3CDTF">2025-02-19T07:08:00Z</dcterms:created>
  <dcterms:modified xsi:type="dcterms:W3CDTF">2025-02-19T07:08:00Z</dcterms:modified>
</cp:coreProperties>
</file>