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84" w:rsidRDefault="00562B5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C30B84" w:rsidRDefault="00581ABC" w:rsidP="0058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7877D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5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877D8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7877D8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562B54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7877D8">
        <w:rPr>
          <w:rFonts w:ascii="Times New Roman" w:eastAsia="Calibri" w:hAnsi="Times New Roman" w:cs="Times New Roman"/>
          <w:sz w:val="28"/>
          <w:szCs w:val="28"/>
        </w:rPr>
        <w:t>а</w:t>
      </w:r>
      <w:r w:rsidR="00562B54">
        <w:rPr>
          <w:rFonts w:ascii="Times New Roman" w:eastAsia="Calibri" w:hAnsi="Times New Roman" w:cs="Times New Roman"/>
          <w:sz w:val="28"/>
          <w:szCs w:val="28"/>
        </w:rPr>
        <w:t xml:space="preserve"> ГОКУ </w:t>
      </w:r>
      <w:r w:rsidR="00635FF3">
        <w:rPr>
          <w:rFonts w:ascii="Times New Roman" w:eastAsia="Calibri" w:hAnsi="Times New Roman" w:cs="Times New Roman"/>
          <w:sz w:val="28"/>
          <w:szCs w:val="28"/>
        </w:rPr>
        <w:t xml:space="preserve">СКШ № 11 г. </w:t>
      </w:r>
      <w:r w:rsidR="00562B54">
        <w:rPr>
          <w:rFonts w:ascii="Times New Roman" w:eastAsia="Calibri" w:hAnsi="Times New Roman" w:cs="Times New Roman"/>
          <w:sz w:val="28"/>
          <w:szCs w:val="28"/>
        </w:rPr>
        <w:t>Иркутска</w:t>
      </w:r>
    </w:p>
    <w:p w:rsidR="00C30B84" w:rsidRDefault="00635FF3" w:rsidP="00635FF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7877D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B54">
        <w:rPr>
          <w:rFonts w:ascii="Times New Roman" w:eastAsia="Calibri" w:hAnsi="Times New Roman" w:cs="Times New Roman"/>
          <w:sz w:val="28"/>
          <w:szCs w:val="28"/>
        </w:rPr>
        <w:t xml:space="preserve">_____________ </w:t>
      </w:r>
      <w:r w:rsidR="007877D8">
        <w:rPr>
          <w:rFonts w:ascii="Times New Roman" w:eastAsia="Calibri" w:hAnsi="Times New Roman" w:cs="Times New Roman"/>
          <w:sz w:val="28"/>
          <w:szCs w:val="28"/>
        </w:rPr>
        <w:t>Н</w:t>
      </w:r>
      <w:r w:rsidR="00562B54">
        <w:rPr>
          <w:rFonts w:ascii="Times New Roman" w:eastAsia="Calibri" w:hAnsi="Times New Roman" w:cs="Times New Roman"/>
          <w:sz w:val="28"/>
          <w:szCs w:val="28"/>
        </w:rPr>
        <w:t>.</w:t>
      </w:r>
      <w:r w:rsidR="007877D8">
        <w:rPr>
          <w:rFonts w:ascii="Times New Roman" w:eastAsia="Calibri" w:hAnsi="Times New Roman" w:cs="Times New Roman"/>
          <w:sz w:val="28"/>
          <w:szCs w:val="28"/>
        </w:rPr>
        <w:t>А</w:t>
      </w:r>
      <w:r w:rsidR="00562B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877D8">
        <w:rPr>
          <w:rFonts w:ascii="Times New Roman" w:eastAsia="Calibri" w:hAnsi="Times New Roman" w:cs="Times New Roman"/>
          <w:sz w:val="28"/>
          <w:szCs w:val="28"/>
        </w:rPr>
        <w:t>Шипунова</w:t>
      </w:r>
    </w:p>
    <w:p w:rsidR="00C30B84" w:rsidRDefault="00635FF3" w:rsidP="00635FF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562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21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877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0D0178" w:rsidRPr="000D0178">
        <w:rPr>
          <w:rFonts w:ascii="Times New Roman" w:eastAsia="Calibri" w:hAnsi="Times New Roman" w:cs="Times New Roman"/>
          <w:sz w:val="28"/>
          <w:szCs w:val="28"/>
        </w:rPr>
        <w:t>«1</w:t>
      </w:r>
      <w:r w:rsidR="007877D8">
        <w:rPr>
          <w:rFonts w:ascii="Times New Roman" w:eastAsia="Calibri" w:hAnsi="Times New Roman" w:cs="Times New Roman"/>
          <w:sz w:val="28"/>
          <w:szCs w:val="28"/>
        </w:rPr>
        <w:t>6</w:t>
      </w:r>
      <w:r w:rsidR="00562B54" w:rsidRPr="000D017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F68A6" w:rsidRPr="000D0178"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 w:rsidR="00562B54" w:rsidRPr="000D0178">
        <w:rPr>
          <w:rFonts w:ascii="Times New Roman" w:eastAsia="Calibri" w:hAnsi="Times New Roman" w:cs="Times New Roman"/>
          <w:sz w:val="28"/>
          <w:szCs w:val="28"/>
        </w:rPr>
        <w:t>202</w:t>
      </w:r>
      <w:r w:rsidR="007877D8">
        <w:rPr>
          <w:rFonts w:ascii="Times New Roman" w:eastAsia="Calibri" w:hAnsi="Times New Roman" w:cs="Times New Roman"/>
          <w:sz w:val="28"/>
          <w:szCs w:val="28"/>
        </w:rPr>
        <w:t>5</w:t>
      </w:r>
      <w:r w:rsidR="00562B54" w:rsidRPr="000D017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30B84" w:rsidRDefault="00C30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B84" w:rsidRDefault="00562B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30B84" w:rsidRDefault="00562B5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проведении регионально</w:t>
      </w:r>
      <w:r w:rsidR="00EE266E">
        <w:rPr>
          <w:rFonts w:ascii="Times New Roman" w:eastAsia="Calibri" w:hAnsi="Times New Roman" w:cs="Times New Roman"/>
          <w:b/>
          <w:sz w:val="28"/>
          <w:szCs w:val="28"/>
        </w:rPr>
        <w:t>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дистанционно</w:t>
      </w:r>
      <w:r w:rsidR="00EE266E">
        <w:rPr>
          <w:rFonts w:ascii="Times New Roman" w:eastAsia="Calibri" w:hAnsi="Times New Roman" w:cs="Times New Roman"/>
          <w:b/>
          <w:sz w:val="28"/>
          <w:szCs w:val="28"/>
        </w:rPr>
        <w:t>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  <w:r w:rsidR="00EE266E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C30B84" w:rsidRDefault="00562B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профессионального мастерства «</w:t>
      </w:r>
      <w:r w:rsidR="007D7B05">
        <w:rPr>
          <w:rFonts w:ascii="Times New Roman" w:eastAsia="Calibri" w:hAnsi="Times New Roman" w:cs="Times New Roman"/>
          <w:b/>
          <w:sz w:val="28"/>
          <w:szCs w:val="28"/>
        </w:rPr>
        <w:t>Педагогическое мастерство в коррекционно-развивающей работе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30B84" w:rsidRDefault="00C30B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84" w:rsidRDefault="00562B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C30B84" w:rsidRDefault="00C30B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84" w:rsidRDefault="00562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Настоящее Положение определяет порядок организации и проведения регионального дистанционного конкурса педагогического мастерства «</w:t>
      </w:r>
      <w:r w:rsidR="0035523C" w:rsidRPr="0035523C">
        <w:rPr>
          <w:rFonts w:ascii="Times New Roman" w:eastAsia="Calibri" w:hAnsi="Times New Roman" w:cs="Times New Roman"/>
          <w:sz w:val="28"/>
          <w:szCs w:val="28"/>
        </w:rPr>
        <w:t>Педагогическое мастерство в коррекционно-развивающей работе</w:t>
      </w:r>
      <w:r>
        <w:rPr>
          <w:rFonts w:ascii="Times New Roman" w:eastAsia="Calibri" w:hAnsi="Times New Roman" w:cs="Times New Roman"/>
          <w:sz w:val="28"/>
          <w:szCs w:val="28"/>
        </w:rPr>
        <w:t>» среди педагогов, работающих с обучающимися с ограниченными возможностями здоровья (далее - Конкурс).</w:t>
      </w:r>
    </w:p>
    <w:p w:rsidR="00C30B84" w:rsidRDefault="00562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Проведение Конкурса направлено на развитие творческой деятельности педагогических работников, поддержку новых технологий в организации образовательного процесса, повышение уровня компетенций.</w:t>
      </w:r>
    </w:p>
    <w:p w:rsidR="00C30B84" w:rsidRDefault="00562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BC328F">
        <w:rPr>
          <w:rFonts w:ascii="Times New Roman" w:eastAsia="Calibri" w:hAnsi="Times New Roman" w:cs="Times New Roman"/>
          <w:sz w:val="28"/>
          <w:szCs w:val="28"/>
        </w:rPr>
        <w:t xml:space="preserve">Организатором Конкурса является </w:t>
      </w:r>
      <w:r w:rsidR="00F13213">
        <w:rPr>
          <w:rFonts w:ascii="Times New Roman" w:eastAsia="Calibri" w:hAnsi="Times New Roman" w:cs="Times New Roman"/>
          <w:sz w:val="28"/>
          <w:szCs w:val="28"/>
        </w:rPr>
        <w:t xml:space="preserve">государственное </w:t>
      </w:r>
      <w:r w:rsidR="00CD2D56">
        <w:rPr>
          <w:rFonts w:ascii="Times New Roman" w:eastAsia="Calibri" w:hAnsi="Times New Roman" w:cs="Times New Roman"/>
          <w:sz w:val="28"/>
          <w:szCs w:val="28"/>
        </w:rPr>
        <w:t>общеобразовательное бюджетное</w:t>
      </w:r>
      <w:r w:rsidR="00893060" w:rsidRPr="00893060">
        <w:rPr>
          <w:rFonts w:ascii="Times New Roman" w:eastAsia="Calibri" w:hAnsi="Times New Roman" w:cs="Times New Roman"/>
          <w:sz w:val="28"/>
          <w:szCs w:val="28"/>
        </w:rPr>
        <w:t xml:space="preserve"> учреждение    Иркутской области «Специальная (</w:t>
      </w:r>
      <w:proofErr w:type="gramStart"/>
      <w:r w:rsidR="00893060" w:rsidRPr="00893060">
        <w:rPr>
          <w:rFonts w:ascii="Times New Roman" w:eastAsia="Calibri" w:hAnsi="Times New Roman" w:cs="Times New Roman"/>
          <w:sz w:val="28"/>
          <w:szCs w:val="28"/>
        </w:rPr>
        <w:t>коррекционная)  школа</w:t>
      </w:r>
      <w:proofErr w:type="gramEnd"/>
      <w:r w:rsidR="00893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060" w:rsidRPr="00893060">
        <w:rPr>
          <w:rFonts w:ascii="Times New Roman" w:eastAsia="Calibri" w:hAnsi="Times New Roman" w:cs="Times New Roman"/>
          <w:sz w:val="28"/>
          <w:szCs w:val="28"/>
        </w:rPr>
        <w:t xml:space="preserve"> для обучающихся с </w:t>
      </w:r>
      <w:r w:rsidR="00FA3EEC">
        <w:rPr>
          <w:rFonts w:ascii="Times New Roman" w:eastAsia="Calibri" w:hAnsi="Times New Roman" w:cs="Times New Roman"/>
          <w:sz w:val="28"/>
          <w:szCs w:val="28"/>
        </w:rPr>
        <w:t>т</w:t>
      </w:r>
      <w:r w:rsidR="00BD104D">
        <w:rPr>
          <w:rFonts w:ascii="Times New Roman" w:eastAsia="Calibri" w:hAnsi="Times New Roman" w:cs="Times New Roman"/>
          <w:sz w:val="28"/>
          <w:szCs w:val="28"/>
        </w:rPr>
        <w:t xml:space="preserve">яжёлыми нарушениями речи </w:t>
      </w:r>
      <w:r w:rsidR="00893060" w:rsidRPr="00893060">
        <w:rPr>
          <w:rFonts w:ascii="Times New Roman" w:eastAsia="Calibri" w:hAnsi="Times New Roman" w:cs="Times New Roman"/>
          <w:sz w:val="28"/>
          <w:szCs w:val="28"/>
        </w:rPr>
        <w:t>№</w:t>
      </w:r>
      <w:r w:rsidR="00BD104D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 w:rsidR="00893060" w:rsidRPr="00893060">
        <w:rPr>
          <w:rFonts w:ascii="Times New Roman" w:eastAsia="Calibri" w:hAnsi="Times New Roman" w:cs="Times New Roman"/>
          <w:sz w:val="28"/>
          <w:szCs w:val="28"/>
        </w:rPr>
        <w:t xml:space="preserve">  г. Иркутска».</w:t>
      </w:r>
    </w:p>
    <w:p w:rsidR="00C30B84" w:rsidRDefault="00C30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B84" w:rsidRDefault="00562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ЦЕЛЬ И ЗАДАЧИ КОНКУРСА</w:t>
      </w:r>
    </w:p>
    <w:p w:rsidR="00C30B84" w:rsidRDefault="00562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Цель Конкурса – повышение педагогического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распространение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передового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опыта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новых педагогических идей, методов и технологий образования </w:t>
      </w:r>
      <w:r>
        <w:rPr>
          <w:rFonts w:ascii="Times New Roman" w:eastAsia="Calibri" w:hAnsi="Times New Roman" w:cs="Times New Roman"/>
          <w:sz w:val="28"/>
          <w:szCs w:val="28"/>
        </w:rPr>
        <w:t>среди педагогов, работающих с обучающимися с ограниченными возможностями здоровья.</w:t>
      </w:r>
    </w:p>
    <w:p w:rsidR="00C30B84" w:rsidRDefault="00562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Задачи Конкурса:</w:t>
      </w:r>
    </w:p>
    <w:p w:rsidR="00C30B84" w:rsidRDefault="00562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  Развитие и поддержка творческой инициативы педагогических работников.</w:t>
      </w:r>
    </w:p>
    <w:p w:rsidR="00C30B84" w:rsidRDefault="00562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>Повышение профессионального мастерства педагогов и качества образования;</w:t>
      </w:r>
    </w:p>
    <w:p w:rsidR="00C30B84" w:rsidRDefault="00562B54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и популяризация педагогического опыта; </w:t>
      </w:r>
    </w:p>
    <w:p w:rsidR="00C30B84" w:rsidRDefault="00562B54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Активизация работы по внедрению современных образовательных технологий.</w:t>
      </w:r>
    </w:p>
    <w:p w:rsidR="00C30B84" w:rsidRDefault="00C30B8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B84" w:rsidRDefault="00562B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</w:rPr>
        <w:t xml:space="preserve"> УЧАСТНИКИ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КОНКУРСА</w:t>
      </w:r>
    </w:p>
    <w:p w:rsidR="00C30B84" w:rsidRDefault="00C30B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0B84" w:rsidRDefault="00562B54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3.1. Участие в Конкурсе принимают педагоги, работающие </w:t>
      </w:r>
      <w:r>
        <w:rPr>
          <w:rFonts w:ascii="Times New Roman" w:eastAsia="Calibri" w:hAnsi="Times New Roman" w:cs="Times New Roman"/>
          <w:sz w:val="28"/>
          <w:szCs w:val="28"/>
        </w:rPr>
        <w:t>с обучающимися с ограниченными возможностями здоровья</w:t>
      </w:r>
      <w:r>
        <w:rPr>
          <w:rFonts w:ascii="Times New Roman" w:eastAsia="Calibri" w:hAnsi="Times New Roman" w:cs="Times New Roman"/>
          <w:sz w:val="28"/>
        </w:rPr>
        <w:t>.</w:t>
      </w:r>
    </w:p>
    <w:p w:rsidR="00C30B84" w:rsidRDefault="00C30B84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C30B84" w:rsidRDefault="00562B5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ТРЕБОВАНИЯ К КОНКУРСНЫМ МАТЕРИАЛАМ</w:t>
      </w:r>
    </w:p>
    <w:p w:rsidR="001C4220" w:rsidRDefault="001C42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Форма работы Конкурса: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дистанционная. </w:t>
      </w:r>
    </w:p>
    <w:p w:rsidR="00C30B84" w:rsidRDefault="00562B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принимаются авторские (адаптированные) работы по следующим номинациям: </w:t>
      </w:r>
    </w:p>
    <w:p w:rsidR="00C30B84" w:rsidRDefault="00562B5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 методики и технологии в обучении</w:t>
      </w:r>
    </w:p>
    <w:p w:rsidR="00C30B84" w:rsidRDefault="00562B5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опыта работы</w:t>
      </w:r>
    </w:p>
    <w:p w:rsidR="00C30B84" w:rsidRDefault="00562B5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Социально-педагогическая деятельность</w:t>
      </w:r>
    </w:p>
    <w:p w:rsidR="00C30B84" w:rsidRDefault="00562B5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коррекционно-развивающего занятия</w:t>
      </w:r>
    </w:p>
    <w:p w:rsidR="00C30B84" w:rsidRDefault="00562B5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подход к раскрытию темы</w:t>
      </w:r>
    </w:p>
    <w:p w:rsidR="00C30B84" w:rsidRDefault="00562B5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занятие по внеурочной деятельности</w:t>
      </w:r>
    </w:p>
    <w:p w:rsidR="00C30B84" w:rsidRDefault="00562B5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Открытое учебное занятие </w:t>
      </w:r>
    </w:p>
    <w:p w:rsidR="00C30B84" w:rsidRDefault="00562B5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копилка</w:t>
      </w:r>
    </w:p>
    <w:p w:rsidR="00C30B84" w:rsidRDefault="00C30B84">
      <w:pPr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F7C" w:rsidRDefault="00682F7C" w:rsidP="005E005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номинаций «Мастер-класс коррекционно-развивающего занятия», «Лучшее занятие по внеурочной деятельности», «Открытое учебное занятие»</w:t>
      </w:r>
    </w:p>
    <w:p w:rsidR="00682F7C" w:rsidRDefault="000D3F88" w:rsidP="005E005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</w:t>
      </w:r>
      <w:r w:rsidRPr="00B824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только </w:t>
      </w:r>
      <w:r w:rsidR="00562B54" w:rsidRPr="00B824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видеофрагменты уроков и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сопровождении с пояснительной запиской.</w:t>
      </w:r>
    </w:p>
    <w:p w:rsidR="00C30B84" w:rsidRPr="005E0053" w:rsidRDefault="000803A9" w:rsidP="005E005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F1787" w:rsidRPr="005E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онспекты уроков</w:t>
      </w:r>
      <w:r w:rsidR="00C82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/занятий</w:t>
      </w:r>
      <w:r w:rsidR="00DF1787" w:rsidRPr="005E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2B54" w:rsidRPr="005E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 презентации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</w:t>
      </w:r>
      <w:r w:rsidR="00C82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других номинаций</w:t>
      </w:r>
      <w:r w:rsidR="00562B54" w:rsidRPr="005E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B84" w:rsidRPr="00BC328F" w:rsidRDefault="00562B5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Все конкурсные материалы (фото/видео и прилагаемое описание в документе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должны располагаться в сжатой ZIP-папке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Имя папки должно отображать фамилию и инициалы участника, наименование учреждения.</w:t>
      </w:r>
      <w:r w:rsidR="00611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FA2" w:rsidRPr="00BC3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электронного письма «Конкурс».</w:t>
      </w:r>
    </w:p>
    <w:p w:rsidR="00C30B84" w:rsidRDefault="00562B5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Описание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первой странице (в верхней части) необходимо поместить сведения об авторе/авторах (фамилия, имя, отчество, занимаемая должность, место работы с указанием населенного пункта, региона, название лексической темы). Вышеуказанные сведения от начала работы необходимо отделить пустой строкой.</w:t>
      </w:r>
    </w:p>
    <w:p w:rsidR="00C30B84" w:rsidRDefault="00562B5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Оформление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Объем материала – до </w:t>
      </w:r>
      <w:r w:rsidR="0005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 в формате А4 (ориентация книжная). 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14pt с одинарным интервалом, выравнивание по ширине; все поля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2 см. Страницы без нумерации. Название – выравнивание по центру, жирный шрифт.</w:t>
      </w:r>
    </w:p>
    <w:p w:rsidR="00C30B84" w:rsidRDefault="00562B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Дидактические игры должны соответствовать следующим требованиям:</w:t>
      </w:r>
    </w:p>
    <w:p w:rsidR="00C30B84" w:rsidRDefault="00562B54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цели, задачи,</w:t>
      </w:r>
    </w:p>
    <w:p w:rsidR="00C30B84" w:rsidRDefault="00562B54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атрибутика,</w:t>
      </w:r>
    </w:p>
    <w:p w:rsidR="00C30B84" w:rsidRDefault="00562B54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фото/видео сопровождение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B84" w:rsidRDefault="00562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  Рекомендуемый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формат видеоматериала - MP3, MP4.</w:t>
      </w:r>
      <w:r w:rsidR="000B14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Хронометраж не более 7 минут. </w:t>
      </w:r>
    </w:p>
    <w:p w:rsidR="00C30B84" w:rsidRDefault="00562B5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Рекомендуемый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формат фотоматериала – JPEG</w:t>
      </w:r>
      <w:r w:rsidR="00D12D1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1C33D6" w:rsidRPr="001C33D6" w:rsidRDefault="001C33D6" w:rsidP="001C33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3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4.5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1C33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C33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Один участник Конкурса может представить не более 1 работы в </w:t>
      </w:r>
      <w:r w:rsidRPr="003C49C8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одной</w:t>
      </w:r>
      <w:r w:rsidRPr="001C33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 номинаций (не более 3 работ от одного учреждения).</w:t>
      </w:r>
    </w:p>
    <w:p w:rsidR="001C33D6" w:rsidRDefault="001C33D6" w:rsidP="001C3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C33D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Работы, не соответствующие вышеперечисленным критериям, для участия в Конкурсе не принимаются.</w:t>
      </w:r>
    </w:p>
    <w:p w:rsidR="001C33D6" w:rsidRPr="0005543A" w:rsidRDefault="00EF643E" w:rsidP="0005543A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43E">
        <w:rPr>
          <w:rFonts w:ascii="Times New Roman" w:eastAsia="Calibri" w:hAnsi="Times New Roman"/>
          <w:sz w:val="28"/>
          <w:szCs w:val="28"/>
          <w:shd w:val="clear" w:color="auto" w:fill="FFFFFF"/>
        </w:rPr>
        <w:t>4.6.</w:t>
      </w:r>
      <w:r w:rsidRPr="00EF643E">
        <w:rPr>
          <w:rFonts w:ascii="Times New Roman" w:hAnsi="Times New Roman"/>
          <w:sz w:val="28"/>
          <w:szCs w:val="28"/>
        </w:rPr>
        <w:t xml:space="preserve"> По вопросам организации и проведения обращаться к </w:t>
      </w:r>
      <w:r>
        <w:rPr>
          <w:rFonts w:ascii="Times New Roman" w:hAnsi="Times New Roman"/>
          <w:sz w:val="28"/>
          <w:szCs w:val="28"/>
        </w:rPr>
        <w:t>Семенченко Татьяне Сергеевне</w:t>
      </w:r>
      <w:r w:rsidRPr="00EF64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8</w:t>
      </w:r>
      <w:r w:rsidR="007877D8">
        <w:rPr>
          <w:rFonts w:ascii="Times New Roman" w:hAnsi="Times New Roman"/>
          <w:sz w:val="28"/>
          <w:szCs w:val="28"/>
        </w:rPr>
        <w:t>9526244016</w:t>
      </w:r>
      <w:r w:rsidR="0005543A">
        <w:rPr>
          <w:rFonts w:ascii="Times New Roman" w:hAnsi="Times New Roman"/>
          <w:sz w:val="28"/>
          <w:szCs w:val="28"/>
        </w:rPr>
        <w:t>.</w:t>
      </w:r>
    </w:p>
    <w:p w:rsidR="00C30B84" w:rsidRDefault="00C30B8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</w:rPr>
      </w:pPr>
    </w:p>
    <w:p w:rsidR="00C30B84" w:rsidRDefault="00562B5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ОРГАНИЗАЦИЯ, ПОРЯДОК И ПРОВЕДЕНИЕ </w:t>
      </w:r>
    </w:p>
    <w:p w:rsidR="006376B9" w:rsidRPr="006376B9" w:rsidRDefault="006376B9" w:rsidP="006376B9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76B9">
        <w:rPr>
          <w:rFonts w:ascii="Times New Roman" w:eastAsia="Times New Roman" w:hAnsi="Times New Roman" w:cs="Times New Roman"/>
          <w:sz w:val="28"/>
          <w:szCs w:val="28"/>
          <w:lang w:eastAsia="ru-RU"/>
        </w:rPr>
        <w:t>.1 Конкурс проводится в два этапа:</w:t>
      </w:r>
    </w:p>
    <w:p w:rsidR="00BD78D4" w:rsidRDefault="006376B9" w:rsidP="00F747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этап – подготовительный</w:t>
      </w:r>
      <w:r w:rsidRPr="0063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регистрация и </w:t>
      </w:r>
      <w:r w:rsidR="007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</w:t>
      </w:r>
      <w:r w:rsidRPr="0063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конкурсных работ до </w:t>
      </w:r>
      <w:r w:rsidR="007877D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3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7D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63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877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B774C5" w:rsidRDefault="00A67021" w:rsidP="00F747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Заявку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конкурсе необходимо заполнить в регистрационной форме мероприятия</w:t>
      </w:r>
      <w:r w:rsidR="00F7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515" w:rsidRPr="0063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03C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77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3515" w:rsidRPr="0063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5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C3515" w:rsidRPr="0063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877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3515" w:rsidRPr="0063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5C3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включительно.</w:t>
      </w:r>
      <w:r w:rsidR="005C3515" w:rsidRPr="00581FCD">
        <w:t xml:space="preserve"> </w:t>
      </w:r>
      <w:hyperlink r:id="rId6" w:history="1">
        <w:r w:rsidR="00120B71" w:rsidRPr="00120B71">
          <w:rPr>
            <w:rStyle w:val="ab"/>
            <w:rFonts w:ascii="Times New Roman" w:hAnsi="Times New Roman" w:cs="Times New Roman"/>
            <w:sz w:val="28"/>
          </w:rPr>
          <w:t>https://forms.yandex.ru/u/67ff409f90fa7b5f1bcd68ab/</w:t>
        </w:r>
      </w:hyperlink>
    </w:p>
    <w:p w:rsidR="005C3515" w:rsidRDefault="005C3515" w:rsidP="005C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дублируем ссылку в виде QR-кода:</w:t>
      </w:r>
    </w:p>
    <w:p w:rsidR="00E9694E" w:rsidRDefault="008A6441" w:rsidP="00F747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93F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419225"/>
            <wp:effectExtent l="0" t="0" r="9525" b="9525"/>
            <wp:docPr id="4" name="Рисунок 4" descr="D:\2024-2025 уч.г\Конкурс ПМ\9c14649c4e3b8e79eec3157ba62d1a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4-2025 уч.г\Конкурс ПМ\9c14649c4e3b8e79eec3157ba62d1a9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94E" w:rsidRDefault="0095021C" w:rsidP="001701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Конкурсные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направить на электронный адрес </w:t>
      </w:r>
      <w:hyperlink r:id="rId8" w:history="1">
        <w:r w:rsidRPr="0095021C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conf</w:t>
        </w:r>
        <w:r w:rsidRPr="0095021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_11@mail.ru</w:t>
        </w:r>
      </w:hyperlink>
      <w:r w:rsidR="007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3DC" w:rsidRPr="00AA53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 не позднее 15.00</w:t>
      </w:r>
      <w:r w:rsidR="00AA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3DC" w:rsidRPr="00AA53D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A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877D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FA3EE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877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C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D56" w:rsidRPr="002E065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МАТЕРИАЛЫ, ОТПРАВЛЕННЫЕ НА ДРУГОЙ АДРЕС ЭЛЕКТРОННОЙ ПОЧТЫ РАССМАТРИВАТЬСЯ  И ПРИНИМАТЬ УЧАСТИЕ В КОНКУРСЕ НЕ БУДУТ</w:t>
      </w:r>
      <w:r w:rsidR="00416B8C" w:rsidRPr="00416B8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</w:p>
    <w:p w:rsidR="00F003CA" w:rsidRPr="00F003CA" w:rsidRDefault="006376B9" w:rsidP="006909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D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</w:t>
      </w:r>
      <w:r w:rsidRPr="007877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этап - основной</w:t>
      </w:r>
      <w:r w:rsidRPr="00F0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работа жюри по оценке конкурсных материалов, определение победителей и призеров в период с </w:t>
      </w:r>
      <w:r w:rsidR="007877D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0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F0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877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F003C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877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03C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30B84" w:rsidRDefault="00562B54" w:rsidP="004807E7">
      <w:pPr>
        <w:pStyle w:val="ac"/>
        <w:shd w:val="clear" w:color="auto" w:fill="FFFFFF"/>
        <w:spacing w:after="0"/>
        <w:ind w:hanging="11"/>
        <w:jc w:val="both"/>
        <w:rPr>
          <w:rFonts w:eastAsia="Calibri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5.</w:t>
      </w:r>
      <w:r w:rsidR="00600A7E">
        <w:rPr>
          <w:rFonts w:eastAsia="Times New Roman"/>
          <w:color w:val="000000"/>
          <w:sz w:val="28"/>
          <w:szCs w:val="28"/>
          <w:lang w:eastAsia="ru-RU"/>
        </w:rPr>
        <w:t>2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Calibri"/>
          <w:sz w:val="28"/>
          <w:szCs w:val="28"/>
        </w:rPr>
        <w:t xml:space="preserve">Итоги конкурса оглашаются </w:t>
      </w:r>
      <w:r w:rsidR="007877D8">
        <w:rPr>
          <w:rFonts w:eastAsia="Calibri"/>
          <w:sz w:val="28"/>
          <w:szCs w:val="28"/>
        </w:rPr>
        <w:t>6</w:t>
      </w:r>
      <w:r w:rsidR="006823F9">
        <w:rPr>
          <w:rFonts w:eastAsia="Calibri"/>
          <w:sz w:val="28"/>
          <w:szCs w:val="28"/>
        </w:rPr>
        <w:t xml:space="preserve"> мая</w:t>
      </w:r>
      <w:r>
        <w:rPr>
          <w:rFonts w:eastAsia="Calibri"/>
          <w:sz w:val="28"/>
          <w:szCs w:val="28"/>
        </w:rPr>
        <w:t xml:space="preserve"> 202</w:t>
      </w:r>
      <w:r w:rsidR="007877D8">
        <w:rPr>
          <w:rFonts w:eastAsia="Calibri"/>
          <w:sz w:val="28"/>
          <w:szCs w:val="28"/>
        </w:rPr>
        <w:t>5</w:t>
      </w:r>
      <w:r w:rsidR="00FA3EEC">
        <w:rPr>
          <w:rFonts w:eastAsia="Calibri"/>
          <w:sz w:val="28"/>
          <w:szCs w:val="28"/>
        </w:rPr>
        <w:t xml:space="preserve"> года на сайте ГОКУ </w:t>
      </w:r>
      <w:r>
        <w:rPr>
          <w:rFonts w:eastAsia="Calibri"/>
          <w:sz w:val="28"/>
          <w:szCs w:val="28"/>
        </w:rPr>
        <w:t xml:space="preserve">СКШ № 11 г. Иркутска: </w:t>
      </w:r>
      <w:hyperlink r:id="rId9" w:history="1">
        <w:r w:rsidR="007877D8" w:rsidRPr="007877D8">
          <w:rPr>
            <w:rStyle w:val="ab"/>
            <w:rFonts w:eastAsia="Calibri"/>
            <w:sz w:val="28"/>
            <w:szCs w:val="28"/>
          </w:rPr>
          <w:t>https://sh-spck11-irkutsk-r138.gosweb.gos</w:t>
        </w:r>
        <w:r w:rsidR="007877D8" w:rsidRPr="007877D8">
          <w:rPr>
            <w:rStyle w:val="ab"/>
            <w:rFonts w:eastAsia="Calibri"/>
            <w:sz w:val="28"/>
            <w:szCs w:val="28"/>
          </w:rPr>
          <w:t>u</w:t>
        </w:r>
        <w:r w:rsidR="007877D8" w:rsidRPr="007877D8">
          <w:rPr>
            <w:rStyle w:val="ab"/>
            <w:rFonts w:eastAsia="Calibri"/>
            <w:sz w:val="28"/>
            <w:szCs w:val="28"/>
          </w:rPr>
          <w:t>slugi.ru/</w:t>
        </w:r>
      </w:hyperlink>
    </w:p>
    <w:p w:rsidR="00C30B84" w:rsidRDefault="00C30B84" w:rsidP="001701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84" w:rsidRDefault="00D14C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34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62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ЖЮРИ</w:t>
      </w:r>
    </w:p>
    <w:p w:rsidR="00C30B84" w:rsidRDefault="00C30B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C05" w:rsidRPr="00D14C05" w:rsidRDefault="00D14C05" w:rsidP="00D14C0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C05">
        <w:rPr>
          <w:rFonts w:ascii="Times New Roman" w:eastAsia="Calibri" w:hAnsi="Times New Roman" w:cs="Times New Roman"/>
          <w:color w:val="000000"/>
          <w:sz w:val="28"/>
          <w:szCs w:val="28"/>
        </w:rPr>
        <w:t>Состав жюри формируется из представителей педагогического состава ГОКУ СКШ № 1</w:t>
      </w:r>
      <w:r w:rsidR="003413BA" w:rsidRPr="003413BA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3413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="00880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413BA">
        <w:rPr>
          <w:rFonts w:ascii="Times New Roman" w:eastAsia="Calibri" w:hAnsi="Times New Roman" w:cs="Times New Roman"/>
          <w:color w:val="000000"/>
          <w:sz w:val="28"/>
          <w:szCs w:val="28"/>
        </w:rPr>
        <w:t>Иркутска</w:t>
      </w:r>
      <w:r w:rsidRPr="00D14C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председатель жюри учитель-логопед </w:t>
      </w:r>
      <w:proofErr w:type="spellStart"/>
      <w:r w:rsidR="007877D8">
        <w:rPr>
          <w:rFonts w:ascii="Times New Roman" w:eastAsia="Calibri" w:hAnsi="Times New Roman" w:cs="Times New Roman"/>
          <w:color w:val="000000"/>
          <w:sz w:val="28"/>
          <w:szCs w:val="28"/>
        </w:rPr>
        <w:t>Акреева</w:t>
      </w:r>
      <w:proofErr w:type="spellEnd"/>
      <w:r w:rsidR="00787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Е.Н.</w:t>
      </w:r>
      <w:r w:rsidRPr="00D14C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(приказ руководителя учреждения </w:t>
      </w:r>
      <w:r w:rsidRPr="00E03C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 составе жюри» № </w:t>
      </w:r>
      <w:r w:rsidR="00416314">
        <w:rPr>
          <w:rFonts w:ascii="Times New Roman" w:eastAsia="Calibri" w:hAnsi="Times New Roman" w:cs="Times New Roman"/>
          <w:color w:val="000000"/>
          <w:sz w:val="28"/>
          <w:szCs w:val="28"/>
        </w:rPr>
        <w:t>111-ЛС</w:t>
      </w:r>
      <w:bookmarkStart w:id="0" w:name="_GoBack"/>
      <w:bookmarkEnd w:id="0"/>
      <w:r w:rsidRPr="00E03C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</w:t>
      </w:r>
      <w:r w:rsidR="00E03C1A" w:rsidRPr="00E03C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="007877D8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E03C1A" w:rsidRPr="00E03C1A">
        <w:rPr>
          <w:rFonts w:ascii="Times New Roman" w:eastAsia="Calibri" w:hAnsi="Times New Roman" w:cs="Times New Roman"/>
          <w:color w:val="000000"/>
          <w:sz w:val="28"/>
          <w:szCs w:val="28"/>
        </w:rPr>
        <w:t>.04</w:t>
      </w:r>
      <w:r w:rsidRPr="00E03C1A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7877D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E03C1A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  <w:r w:rsidRPr="00D14C05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AE3C1D" w:rsidRDefault="00AE3C1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84" w:rsidRDefault="00562B54">
      <w:pPr>
        <w:spacing w:after="0"/>
        <w:ind w:left="7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КРИТЕРИИ ОЦЕНИВАНИЯ РАБОТ</w:t>
      </w:r>
    </w:p>
    <w:p w:rsidR="00C30B84" w:rsidRDefault="00562B54">
      <w:pPr>
        <w:numPr>
          <w:ilvl w:val="0"/>
          <w:numId w:val="4"/>
        </w:numPr>
        <w:spacing w:after="0" w:line="259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</w:p>
    <w:p w:rsidR="00C30B84" w:rsidRDefault="00562B54">
      <w:pPr>
        <w:numPr>
          <w:ilvl w:val="0"/>
          <w:numId w:val="4"/>
        </w:numPr>
        <w:spacing w:after="0" w:line="259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Авторский замысел</w:t>
      </w:r>
    </w:p>
    <w:p w:rsidR="00C30B84" w:rsidRDefault="00562B54">
      <w:pPr>
        <w:numPr>
          <w:ilvl w:val="0"/>
          <w:numId w:val="4"/>
        </w:numPr>
        <w:spacing w:after="0" w:line="259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 к структуре и содержанию материала</w:t>
      </w:r>
    </w:p>
    <w:p w:rsidR="00C30B84" w:rsidRDefault="00562B54">
      <w:pPr>
        <w:numPr>
          <w:ilvl w:val="0"/>
          <w:numId w:val="4"/>
        </w:numPr>
        <w:spacing w:after="0" w:line="259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дифференцированного подхода </w:t>
      </w:r>
    </w:p>
    <w:p w:rsidR="00C30B84" w:rsidRDefault="00562B54">
      <w:pPr>
        <w:numPr>
          <w:ilvl w:val="0"/>
          <w:numId w:val="4"/>
        </w:numPr>
        <w:spacing w:after="0" w:line="259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инновационных педагогических технологий</w:t>
      </w:r>
    </w:p>
    <w:p w:rsidR="00C30B84" w:rsidRDefault="00562B54">
      <w:pPr>
        <w:numPr>
          <w:ilvl w:val="0"/>
          <w:numId w:val="4"/>
        </w:numPr>
        <w:spacing w:after="0" w:line="259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изложения: доступность, наглядность, логичность</w:t>
      </w:r>
    </w:p>
    <w:p w:rsidR="00C30B84" w:rsidRDefault="00562B54">
      <w:pPr>
        <w:numPr>
          <w:ilvl w:val="0"/>
          <w:numId w:val="4"/>
        </w:numPr>
        <w:spacing w:after="0" w:line="259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распространения и использования материала</w:t>
      </w:r>
    </w:p>
    <w:p w:rsidR="00C30B84" w:rsidRDefault="00C30B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B84" w:rsidRDefault="00562B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C30B84" w:rsidRDefault="00C30B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B84" w:rsidRDefault="00562B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Оргкомитетом определяются победители, которые получают дипломы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место), участникам предоставляются сертификаты.</w:t>
      </w:r>
      <w:r w:rsidR="00A74F3B" w:rsidRPr="00A74F3B">
        <w:rPr>
          <w:rFonts w:ascii="Times New Roman" w:eastAsia="Calibri" w:hAnsi="Times New Roman" w:cs="Times New Roman"/>
          <w:sz w:val="28"/>
          <w:szCs w:val="28"/>
        </w:rPr>
        <w:t xml:space="preserve"> В случае, когда у участников, в качестве победителя (призера) оказывается одинаковое количество баллов, то все участники признаются победителями (призерами).</w:t>
      </w:r>
    </w:p>
    <w:p w:rsidR="00C30B84" w:rsidRDefault="00562B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Результаты будут размещены на школьном сайте: </w:t>
      </w:r>
      <w:hyperlink r:id="rId10" w:history="1">
        <w:r w:rsidR="007877D8" w:rsidRPr="007877D8">
          <w:rPr>
            <w:rStyle w:val="ab"/>
            <w:rFonts w:ascii="Times New Roman" w:eastAsia="Calibri" w:hAnsi="Times New Roman" w:cs="Times New Roman"/>
            <w:sz w:val="28"/>
            <w:szCs w:val="28"/>
          </w:rPr>
          <w:t>https://sh-spck11-irkutsk-r138.gosweb.gosuslugi.ru/</w:t>
        </w:r>
      </w:hyperlink>
      <w:r>
        <w:rPr>
          <w:rFonts w:eastAsia="Calibri" w:cs="Times New Roman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877D8"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72D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74F3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877D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30B84" w:rsidRPr="005C3515" w:rsidRDefault="00562B54" w:rsidP="005C35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8.3. Рассылка наградных мат</w:t>
      </w:r>
      <w:r w:rsidR="00472DEA">
        <w:rPr>
          <w:rFonts w:ascii="Times New Roman" w:eastAsia="Times New Roman" w:hAnsi="Times New Roman" w:cs="Times New Roman"/>
          <w:sz w:val="28"/>
          <w:szCs w:val="28"/>
        </w:rPr>
        <w:t xml:space="preserve">ериалов </w:t>
      </w:r>
      <w:r w:rsidR="004A1FBC" w:rsidRPr="0017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472DEA">
        <w:rPr>
          <w:rFonts w:ascii="Times New Roman" w:eastAsia="Times New Roman" w:hAnsi="Times New Roman" w:cs="Times New Roman"/>
          <w:sz w:val="28"/>
          <w:szCs w:val="28"/>
        </w:rPr>
        <w:t xml:space="preserve">будет осуществляться </w:t>
      </w:r>
      <w:r w:rsidR="004A1FBC" w:rsidRPr="0017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4A1FBC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дней после подведения итогов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0B84" w:rsidRDefault="00C30B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B84" w:rsidRDefault="00C30B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B84" w:rsidRDefault="00C30B84" w:rsidP="0061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C30B8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5BF"/>
    <w:multiLevelType w:val="hybridMultilevel"/>
    <w:tmpl w:val="5CF0F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967"/>
    <w:multiLevelType w:val="multilevel"/>
    <w:tmpl w:val="C7BE5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9A1EE0"/>
    <w:multiLevelType w:val="multilevel"/>
    <w:tmpl w:val="7B028C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3F20C04"/>
    <w:multiLevelType w:val="multilevel"/>
    <w:tmpl w:val="50A683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F801594"/>
    <w:multiLevelType w:val="multilevel"/>
    <w:tmpl w:val="F1B8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EDE02A3"/>
    <w:multiLevelType w:val="multilevel"/>
    <w:tmpl w:val="C8C6F1D4"/>
    <w:lvl w:ilvl="0">
      <w:start w:val="1"/>
      <w:numFmt w:val="bullet"/>
      <w:lvlText w:val=""/>
      <w:lvlJc w:val="left"/>
      <w:pPr>
        <w:ind w:left="14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DF72E1"/>
    <w:multiLevelType w:val="multilevel"/>
    <w:tmpl w:val="F13C0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84"/>
    <w:rsid w:val="0005543A"/>
    <w:rsid w:val="000803A9"/>
    <w:rsid w:val="000B145D"/>
    <w:rsid w:val="000D0178"/>
    <w:rsid w:val="000D3F88"/>
    <w:rsid w:val="00120B71"/>
    <w:rsid w:val="001701E4"/>
    <w:rsid w:val="00190487"/>
    <w:rsid w:val="001C3007"/>
    <w:rsid w:val="001C33D6"/>
    <w:rsid w:val="001C4220"/>
    <w:rsid w:val="0021271E"/>
    <w:rsid w:val="002150EA"/>
    <w:rsid w:val="00284D82"/>
    <w:rsid w:val="002D3161"/>
    <w:rsid w:val="002D6B10"/>
    <w:rsid w:val="002E0657"/>
    <w:rsid w:val="002E4511"/>
    <w:rsid w:val="00326089"/>
    <w:rsid w:val="003413BA"/>
    <w:rsid w:val="0035523C"/>
    <w:rsid w:val="003C49C8"/>
    <w:rsid w:val="003D3427"/>
    <w:rsid w:val="00416314"/>
    <w:rsid w:val="00416B8C"/>
    <w:rsid w:val="00472DEA"/>
    <w:rsid w:val="004807E7"/>
    <w:rsid w:val="004A1FBC"/>
    <w:rsid w:val="004B53EA"/>
    <w:rsid w:val="00531E59"/>
    <w:rsid w:val="00556DCE"/>
    <w:rsid w:val="00562B54"/>
    <w:rsid w:val="00581ABC"/>
    <w:rsid w:val="00581FCD"/>
    <w:rsid w:val="005C3515"/>
    <w:rsid w:val="005E0053"/>
    <w:rsid w:val="00600A7E"/>
    <w:rsid w:val="00607B18"/>
    <w:rsid w:val="00611FA2"/>
    <w:rsid w:val="00635FF3"/>
    <w:rsid w:val="006376B9"/>
    <w:rsid w:val="00652202"/>
    <w:rsid w:val="006554BB"/>
    <w:rsid w:val="006823F9"/>
    <w:rsid w:val="00682F7C"/>
    <w:rsid w:val="00690912"/>
    <w:rsid w:val="006E582F"/>
    <w:rsid w:val="007877D8"/>
    <w:rsid w:val="007A43FB"/>
    <w:rsid w:val="007D7B05"/>
    <w:rsid w:val="007E5161"/>
    <w:rsid w:val="007F68A6"/>
    <w:rsid w:val="00880A89"/>
    <w:rsid w:val="00893060"/>
    <w:rsid w:val="008A6441"/>
    <w:rsid w:val="008D220F"/>
    <w:rsid w:val="0095021C"/>
    <w:rsid w:val="009B53AA"/>
    <w:rsid w:val="009C32DA"/>
    <w:rsid w:val="00A21590"/>
    <w:rsid w:val="00A67021"/>
    <w:rsid w:val="00A74F3B"/>
    <w:rsid w:val="00AA53DC"/>
    <w:rsid w:val="00AE3C1D"/>
    <w:rsid w:val="00AF7888"/>
    <w:rsid w:val="00B5232D"/>
    <w:rsid w:val="00B774C5"/>
    <w:rsid w:val="00B824CD"/>
    <w:rsid w:val="00BB14F9"/>
    <w:rsid w:val="00BC328F"/>
    <w:rsid w:val="00BD104D"/>
    <w:rsid w:val="00BD78D4"/>
    <w:rsid w:val="00C30B84"/>
    <w:rsid w:val="00C82D67"/>
    <w:rsid w:val="00C93F6D"/>
    <w:rsid w:val="00CC2316"/>
    <w:rsid w:val="00CD2D56"/>
    <w:rsid w:val="00CD34A6"/>
    <w:rsid w:val="00D12D1E"/>
    <w:rsid w:val="00D14C05"/>
    <w:rsid w:val="00D242FB"/>
    <w:rsid w:val="00DF1787"/>
    <w:rsid w:val="00E03C1A"/>
    <w:rsid w:val="00E9694E"/>
    <w:rsid w:val="00EE266E"/>
    <w:rsid w:val="00EF643E"/>
    <w:rsid w:val="00F003CA"/>
    <w:rsid w:val="00F13213"/>
    <w:rsid w:val="00F147C6"/>
    <w:rsid w:val="00F74736"/>
    <w:rsid w:val="00FA3D00"/>
    <w:rsid w:val="00FA3EEC"/>
    <w:rsid w:val="00F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75C5"/>
  <w15:docId w15:val="{9065503B-A093-4134-ABF2-FB2D368C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9141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95B0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eastAsia="Calibri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sz w:val="28"/>
      <w:szCs w:val="28"/>
      <w:shd w:val="clear" w:color="auto" w:fill="FFFFFF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995B0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C231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1701E4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F643E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C82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_1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ff409f90fa7b5f1bcd68ab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-spck11-irkutsk-r138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spck11-irkutsk-r1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88C1-D653-45CA-A0F4-288844F8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dc:description/>
  <cp:lastModifiedBy>admin</cp:lastModifiedBy>
  <cp:revision>55</cp:revision>
  <cp:lastPrinted>2021-12-07T14:32:00Z</cp:lastPrinted>
  <dcterms:created xsi:type="dcterms:W3CDTF">2021-12-07T12:46:00Z</dcterms:created>
  <dcterms:modified xsi:type="dcterms:W3CDTF">2025-04-16T07:21:00Z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