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31" w:rsidRDefault="00627231" w:rsidP="00627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627231" w:rsidRDefault="00627231" w:rsidP="00627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общеобразовательное казённое учреждение Иркутской области «Специальная (коррекционная) школа № 2 г. Черемхово»</w:t>
      </w:r>
    </w:p>
    <w:p w:rsidR="00627231" w:rsidRDefault="00627231" w:rsidP="00627231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Щорса, 54, г.Черемхово, 665401</w:t>
      </w:r>
    </w:p>
    <w:p w:rsidR="00627231" w:rsidRPr="00C11188" w:rsidRDefault="00627231" w:rsidP="00627231">
      <w:pPr>
        <w:pBdr>
          <w:bottom w:val="single" w:sz="12" w:space="1" w:color="auto"/>
        </w:pBd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Pr="00C11188">
        <w:rPr>
          <w:rFonts w:ascii="Times New Roman" w:hAnsi="Times New Roman" w:cs="Times New Roman"/>
        </w:rPr>
        <w:t xml:space="preserve">. (39546)54168, </w:t>
      </w:r>
      <w:r>
        <w:rPr>
          <w:rFonts w:ascii="Times New Roman" w:hAnsi="Times New Roman" w:cs="Times New Roman"/>
          <w:lang w:val="en-US"/>
        </w:rPr>
        <w:t>e</w:t>
      </w:r>
      <w:r w:rsidRPr="00C1118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C11188"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shint</w:t>
        </w:r>
        <w:r w:rsidRPr="00C11188">
          <w:rPr>
            <w:rStyle w:val="a3"/>
            <w:rFonts w:ascii="Times New Roman" w:hAnsi="Times New Roman" w:cs="Times New Roman"/>
          </w:rPr>
          <w:t>2@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 w:rsidRPr="00C11188"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627231" w:rsidRPr="00C11188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27231" w:rsidRPr="00C11188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27231" w:rsidRPr="00C11188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27231" w:rsidRPr="00C11188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27231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Утверждаю___________________</w:t>
      </w:r>
    </w:p>
    <w:p w:rsidR="00627231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ГОКУ «СКШ № 2 г. Черемхово»</w:t>
      </w:r>
    </w:p>
    <w:p w:rsidR="00627231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Н.В.Звягина</w:t>
      </w:r>
    </w:p>
    <w:p w:rsidR="00627231" w:rsidRDefault="00627231" w:rsidP="00627231">
      <w:pPr>
        <w:tabs>
          <w:tab w:val="left" w:pos="2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D4592">
        <w:rPr>
          <w:rFonts w:ascii="Times New Roman" w:hAnsi="Times New Roman" w:cs="Times New Roman"/>
        </w:rPr>
        <w:t>0</w:t>
      </w:r>
      <w:r w:rsidR="00055D46" w:rsidRPr="00055D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» </w:t>
      </w:r>
      <w:r w:rsidR="00055D46">
        <w:rPr>
          <w:rFonts w:ascii="Times New Roman" w:hAnsi="Times New Roman" w:cs="Times New Roman"/>
        </w:rPr>
        <w:t xml:space="preserve">мая </w:t>
      </w:r>
      <w:r>
        <w:rPr>
          <w:rFonts w:ascii="Times New Roman" w:hAnsi="Times New Roman" w:cs="Times New Roman"/>
        </w:rPr>
        <w:t>202</w:t>
      </w:r>
      <w:r w:rsidR="003D45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:rsidR="00627231" w:rsidRDefault="00627231" w:rsidP="00627231">
      <w:pPr>
        <w:tabs>
          <w:tab w:val="left" w:pos="2930"/>
        </w:tabs>
      </w:pPr>
    </w:p>
    <w:p w:rsidR="00627231" w:rsidRPr="003D4592" w:rsidRDefault="00627231" w:rsidP="00EA1D79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92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3D4592" w:rsidRPr="003D4592" w:rsidRDefault="003D4592" w:rsidP="00EA1D79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27231" w:rsidRPr="003D4592">
        <w:rPr>
          <w:rFonts w:ascii="Times New Roman" w:hAnsi="Times New Roman" w:cs="Times New Roman"/>
          <w:b/>
          <w:sz w:val="28"/>
          <w:szCs w:val="28"/>
        </w:rPr>
        <w:t xml:space="preserve"> проведении областного дистанционного конкурса</w:t>
      </w:r>
      <w:r w:rsidRPr="003D4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7F4" w:rsidRPr="003D4592" w:rsidRDefault="000547B4" w:rsidP="00EA1D79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B4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1017FD">
        <w:rPr>
          <w:rFonts w:ascii="Times New Roman" w:hAnsi="Times New Roman" w:cs="Times New Roman"/>
          <w:b/>
          <w:sz w:val="28"/>
          <w:szCs w:val="28"/>
        </w:rPr>
        <w:t>ов</w:t>
      </w:r>
      <w:r w:rsidR="00627231" w:rsidRPr="003D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7F4" w:rsidRPr="003D4592">
        <w:rPr>
          <w:rFonts w:ascii="Times New Roman" w:hAnsi="Times New Roman" w:cs="Times New Roman"/>
          <w:b/>
          <w:sz w:val="28"/>
          <w:szCs w:val="28"/>
        </w:rPr>
        <w:t>«Весенняя мозаика 202</w:t>
      </w:r>
      <w:r w:rsidR="003D4592" w:rsidRPr="003D4592">
        <w:rPr>
          <w:rFonts w:ascii="Times New Roman" w:hAnsi="Times New Roman" w:cs="Times New Roman"/>
          <w:b/>
          <w:sz w:val="28"/>
          <w:szCs w:val="28"/>
        </w:rPr>
        <w:t>4»</w:t>
      </w:r>
    </w:p>
    <w:p w:rsidR="003D4592" w:rsidRPr="003D4592" w:rsidRDefault="003D4592" w:rsidP="00EA1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92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C11188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3D4592">
        <w:rPr>
          <w:rFonts w:ascii="Times New Roman" w:hAnsi="Times New Roman" w:cs="Times New Roman"/>
          <w:b/>
          <w:sz w:val="28"/>
          <w:szCs w:val="28"/>
        </w:rPr>
        <w:t xml:space="preserve">по предмету «Профильный труд» специальных (коррекционных) образовательных учреждений </w:t>
      </w:r>
    </w:p>
    <w:p w:rsidR="003D4592" w:rsidRPr="003D4592" w:rsidRDefault="003D4592" w:rsidP="00EA1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92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1188" w:rsidRDefault="00C11188" w:rsidP="00C11188">
      <w:pPr>
        <w:tabs>
          <w:tab w:val="left" w:pos="2930"/>
        </w:tabs>
        <w:rPr>
          <w:b/>
          <w:bCs/>
          <w:sz w:val="28"/>
          <w:szCs w:val="28"/>
        </w:rPr>
      </w:pPr>
    </w:p>
    <w:p w:rsidR="00627231" w:rsidRPr="00C11188" w:rsidRDefault="00C11188" w:rsidP="00C13569">
      <w:pPr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1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C111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 w:rsidRPr="00C11188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627231" w:rsidRPr="00C11188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627231" w:rsidRDefault="00627231" w:rsidP="00C13569">
      <w:pPr>
        <w:pStyle w:val="a4"/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 и порядок проведения областного конкурса «Весенняя мозаика» (далее – Конкурс), его организационное и методическое обеспечение, порядок участия в конкурсе и определение победителей и призёров.</w:t>
      </w:r>
    </w:p>
    <w:p w:rsidR="00627231" w:rsidRDefault="00627231" w:rsidP="00C1356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руководство над подготовкой и проведением Конкурса осуществляет ГОКУ СКШ №2 г. Черемхово.</w:t>
      </w:r>
    </w:p>
    <w:p w:rsidR="00627231" w:rsidRDefault="00627231" w:rsidP="00C1356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является областным дистанционным.</w:t>
      </w:r>
    </w:p>
    <w:p w:rsidR="00627231" w:rsidRDefault="00627231" w:rsidP="00C1356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Публикация итогов конкурса проводится на сайте организатора Конкурса.</w:t>
      </w:r>
    </w:p>
    <w:p w:rsidR="00627231" w:rsidRDefault="00627231" w:rsidP="00C1356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92">
        <w:rPr>
          <w:rFonts w:ascii="Times New Roman" w:hAnsi="Times New Roman" w:cs="Times New Roman"/>
          <w:sz w:val="28"/>
          <w:szCs w:val="28"/>
        </w:rPr>
        <w:t xml:space="preserve"> Предмет Конкурса – это </w:t>
      </w:r>
      <w:r w:rsidR="000547B4">
        <w:rPr>
          <w:rFonts w:ascii="Times New Roman" w:hAnsi="Times New Roman" w:cs="Times New Roman"/>
          <w:sz w:val="28"/>
          <w:szCs w:val="28"/>
        </w:rPr>
        <w:t>мастер-класс на</w:t>
      </w:r>
      <w:r w:rsidR="003D4592" w:rsidRPr="003D4592">
        <w:rPr>
          <w:rFonts w:ascii="Times New Roman" w:hAnsi="Times New Roman" w:cs="Times New Roman"/>
          <w:sz w:val="28"/>
          <w:szCs w:val="28"/>
        </w:rPr>
        <w:t xml:space="preserve"> тему «</w:t>
      </w:r>
      <w:r w:rsidR="000547B4">
        <w:rPr>
          <w:rFonts w:ascii="Times New Roman" w:hAnsi="Times New Roman" w:cs="Times New Roman"/>
          <w:sz w:val="28"/>
          <w:szCs w:val="28"/>
        </w:rPr>
        <w:t>Пасхальный сувенир</w:t>
      </w:r>
      <w:r w:rsidR="003D4592" w:rsidRPr="003D45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D4592" w:rsidRDefault="003D4592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4592" w:rsidRPr="003D4592" w:rsidRDefault="003D4592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2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13569" w:rsidRDefault="00C13569" w:rsidP="00C1356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выявление творческих, талантливых педагогов, реализующих в своей профессиональной деятельности инновационные формы и методы.</w:t>
      </w: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развитие творческой инициативы педагогических работников;</w:t>
      </w:r>
    </w:p>
    <w:p w:rsidR="00627231" w:rsidRDefault="00627231" w:rsidP="00C13569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обмен творческими идеями и опытом;</w:t>
      </w:r>
    </w:p>
    <w:p w:rsidR="00C13569" w:rsidRDefault="00C13569" w:rsidP="00C13569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C13569" w:rsidRDefault="00C13569" w:rsidP="00C1356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Участниками Конкурса являются педагоги</w:t>
      </w:r>
      <w:r w:rsidR="003A217C">
        <w:rPr>
          <w:rFonts w:ascii="Times New Roman" w:hAnsi="Times New Roman" w:cs="Times New Roman"/>
          <w:sz w:val="28"/>
          <w:szCs w:val="28"/>
        </w:rPr>
        <w:t xml:space="preserve"> профильного </w:t>
      </w:r>
      <w:r w:rsidR="00C11188">
        <w:rPr>
          <w:rFonts w:ascii="Times New Roman" w:hAnsi="Times New Roman" w:cs="Times New Roman"/>
          <w:sz w:val="28"/>
          <w:szCs w:val="28"/>
        </w:rPr>
        <w:t>труда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(коррекционных) школ Иркутской области.</w:t>
      </w:r>
    </w:p>
    <w:p w:rsidR="00627231" w:rsidRDefault="00627231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Каждая образовательная организация имеет право предоставить на конкурс </w:t>
      </w:r>
      <w:r>
        <w:rPr>
          <w:rFonts w:ascii="Times New Roman" w:hAnsi="Times New Roman" w:cs="Times New Roman"/>
          <w:b/>
          <w:sz w:val="28"/>
          <w:szCs w:val="28"/>
        </w:rPr>
        <w:t>не более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7B4">
        <w:rPr>
          <w:rFonts w:ascii="Times New Roman" w:hAnsi="Times New Roman" w:cs="Times New Roman"/>
          <w:sz w:val="28"/>
          <w:szCs w:val="28"/>
        </w:rPr>
        <w:t>работ.</w:t>
      </w:r>
    </w:p>
    <w:p w:rsidR="000547B4" w:rsidRDefault="000547B4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СРОКИ ПРОВЕДЕНИЯ</w:t>
      </w:r>
    </w:p>
    <w:p w:rsidR="00C13569" w:rsidRDefault="00C13569" w:rsidP="00C135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От образовательной организации отправляется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одна заявка, </w:t>
      </w:r>
      <w:r w:rsidR="00CD77B1">
        <w:rPr>
          <w:rFonts w:ascii="Times New Roman" w:hAnsi="Times New Roman" w:cs="Times New Roman"/>
          <w:b/>
          <w:sz w:val="28"/>
          <w:szCs w:val="28"/>
        </w:rPr>
        <w:t>вместе с конкурсными работами. В заявке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прописываются все участники (не более </w:t>
      </w:r>
      <w:r w:rsidR="00FA0444">
        <w:rPr>
          <w:rFonts w:ascii="Times New Roman" w:hAnsi="Times New Roman" w:cs="Times New Roman"/>
          <w:b/>
          <w:sz w:val="28"/>
          <w:szCs w:val="28"/>
        </w:rPr>
        <w:t>двух</w:t>
      </w:r>
      <w:r w:rsidR="003A217C">
        <w:rPr>
          <w:rFonts w:ascii="Times New Roman" w:hAnsi="Times New Roman" w:cs="Times New Roman"/>
          <w:b/>
          <w:sz w:val="28"/>
          <w:szCs w:val="28"/>
        </w:rPr>
        <w:t xml:space="preserve"> от ОО</w:t>
      </w:r>
      <w:r w:rsidR="00CD77B1">
        <w:rPr>
          <w:rFonts w:ascii="Times New Roman" w:hAnsi="Times New Roman" w:cs="Times New Roman"/>
          <w:b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mozaika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.1981@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пометкой Конкурс.</w:t>
      </w:r>
    </w:p>
    <w:p w:rsidR="007F20F0" w:rsidRDefault="00C11188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</w:t>
      </w:r>
      <w:r w:rsidR="00627231">
        <w:rPr>
          <w:rFonts w:ascii="Times New Roman" w:hAnsi="Times New Roman" w:cs="Times New Roman"/>
          <w:sz w:val="28"/>
          <w:szCs w:val="28"/>
        </w:rPr>
        <w:t xml:space="preserve"> </w:t>
      </w:r>
      <w:r w:rsidR="00055D46">
        <w:rPr>
          <w:rFonts w:ascii="Times New Roman" w:hAnsi="Times New Roman" w:cs="Times New Roman"/>
          <w:sz w:val="28"/>
          <w:szCs w:val="28"/>
        </w:rPr>
        <w:t>03 мая</w:t>
      </w:r>
      <w:r w:rsidR="00CD77B1">
        <w:rPr>
          <w:rFonts w:ascii="Times New Roman" w:hAnsi="Times New Roman" w:cs="Times New Roman"/>
          <w:sz w:val="28"/>
          <w:szCs w:val="28"/>
        </w:rPr>
        <w:t xml:space="preserve"> </w:t>
      </w:r>
      <w:r w:rsidR="00627231">
        <w:rPr>
          <w:rFonts w:ascii="Times New Roman" w:hAnsi="Times New Roman" w:cs="Times New Roman"/>
          <w:sz w:val="28"/>
          <w:szCs w:val="28"/>
        </w:rPr>
        <w:t xml:space="preserve">по </w:t>
      </w:r>
      <w:r w:rsidR="00055D46">
        <w:rPr>
          <w:rFonts w:ascii="Times New Roman" w:hAnsi="Times New Roman" w:cs="Times New Roman"/>
          <w:sz w:val="28"/>
          <w:szCs w:val="28"/>
        </w:rPr>
        <w:t>16 мая</w:t>
      </w:r>
      <w:r w:rsidR="00CD77B1">
        <w:rPr>
          <w:rFonts w:ascii="Times New Roman" w:hAnsi="Times New Roman" w:cs="Times New Roman"/>
          <w:sz w:val="28"/>
          <w:szCs w:val="28"/>
        </w:rPr>
        <w:t xml:space="preserve"> прием конкурсных работ, вместе с заявкой.</w:t>
      </w:r>
      <w:r w:rsidR="007F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31" w:rsidRDefault="007F20F0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  <w:bookmarkStart w:id="0" w:name="_GoBack"/>
      <w:bookmarkEnd w:id="0"/>
    </w:p>
    <w:p w:rsidR="00627231" w:rsidRPr="00B959D6" w:rsidRDefault="00CD77B1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27231">
        <w:rPr>
          <w:rFonts w:ascii="Times New Roman" w:hAnsi="Times New Roman" w:cs="Times New Roman"/>
          <w:sz w:val="28"/>
          <w:szCs w:val="28"/>
        </w:rPr>
        <w:t xml:space="preserve"> </w:t>
      </w:r>
      <w:r w:rsidR="00627231" w:rsidRPr="00B959D6">
        <w:rPr>
          <w:rFonts w:ascii="Times New Roman" w:hAnsi="Times New Roman" w:cs="Times New Roman"/>
          <w:b/>
          <w:sz w:val="32"/>
          <w:szCs w:val="32"/>
        </w:rPr>
        <w:t>Заявки и конкурсные работы после указанных сроков приниматься не будут.</w:t>
      </w:r>
    </w:p>
    <w:p w:rsidR="00627231" w:rsidRDefault="00627231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ТРЕБОВАНИЯ К ОФОРМЛЕНИЮ </w:t>
      </w:r>
      <w:r w:rsidR="004831DF">
        <w:rPr>
          <w:rFonts w:ascii="Times New Roman" w:hAnsi="Times New Roman" w:cs="Times New Roman"/>
          <w:b/>
          <w:sz w:val="28"/>
          <w:szCs w:val="28"/>
        </w:rPr>
        <w:t>ПРЕЗЕНТАЦИЙ</w:t>
      </w:r>
    </w:p>
    <w:p w:rsidR="004831DF" w:rsidRPr="004831DF" w:rsidRDefault="004831DF" w:rsidP="00C1356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4831DF" w:rsidRPr="004831DF" w:rsidRDefault="004831DF" w:rsidP="00C13569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DF">
        <w:rPr>
          <w:rFonts w:ascii="Times New Roman" w:hAnsi="Times New Roman" w:cs="Times New Roman"/>
          <w:sz w:val="28"/>
          <w:szCs w:val="28"/>
        </w:rPr>
        <w:t>На Конкурс принимаются работы (процесс изготовления) на тему «Пасхальный сувенир» в формате презентации.</w:t>
      </w:r>
    </w:p>
    <w:p w:rsidR="004831DF" w:rsidRPr="004831DF" w:rsidRDefault="004831DF" w:rsidP="00C13569">
      <w:pPr>
        <w:numPr>
          <w:ilvl w:val="1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831D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Техника выполнения и материал для изготовления работ не ограничивается. </w:t>
      </w:r>
    </w:p>
    <w:p w:rsidR="004831DF" w:rsidRPr="00CD77B1" w:rsidRDefault="00C11188" w:rsidP="00C13569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11188">
        <w:rPr>
          <w:rFonts w:ascii="Times New Roman" w:hAnsi="Times New Roman" w:cs="Times New Roman"/>
          <w:color w:val="000000"/>
          <w:spacing w:val="5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  </w:t>
      </w:r>
      <w:r w:rsidRPr="00C111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831DF" w:rsidRPr="00CD77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Презентация включает в себя от 10 до 15 слайдов. Первый слайд – титульный лист, содержащий наименование образовательного учреждения, название работы, имя автора работы, населенный пункт, дата разработки. </w:t>
      </w:r>
    </w:p>
    <w:p w:rsidR="004831DF" w:rsidRPr="00CD77B1" w:rsidRDefault="00C11188" w:rsidP="00C135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5.4</w:t>
      </w:r>
      <w:r w:rsidR="004831DF" w:rsidRPr="00CD77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 последнем слайде указывается: источники, список литературы, глоссарий терминов и т.д.</w:t>
      </w:r>
    </w:p>
    <w:p w:rsidR="004831DF" w:rsidRPr="00CD77B1" w:rsidRDefault="00C11188" w:rsidP="00C1356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5.5 </w:t>
      </w:r>
      <w:r w:rsidR="004831DF" w:rsidRPr="00CD77B1">
        <w:rPr>
          <w:rFonts w:ascii="Times New Roman" w:hAnsi="Times New Roman" w:cs="Times New Roman"/>
          <w:color w:val="000000"/>
          <w:spacing w:val="5"/>
          <w:sz w:val="28"/>
          <w:szCs w:val="28"/>
        </w:rPr>
        <w:t>Вся презентация должна быть выдержана в едином стиле, на базе одного шаблона. Цветовая схема должна быть одинаковой на всех слайдах. В стилевом оформлении презентации не рекомендуется использовать более 3 основных цветов и более 3 типов шрифта.  Оформление слайда не должно отвлекать внимание от его содержательной части.</w:t>
      </w:r>
    </w:p>
    <w:p w:rsidR="004831DF" w:rsidRPr="00CD77B1" w:rsidRDefault="004831DF" w:rsidP="00C1356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7231" w:rsidRPr="00CD77B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 КОНКУРСА</w:t>
      </w: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17C" w:rsidRDefault="00627231" w:rsidP="00C13569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Оргкомитет конкурса </w:t>
      </w:r>
      <w:r w:rsidR="001017FD">
        <w:rPr>
          <w:rFonts w:ascii="Times New Roman" w:hAnsi="Times New Roman" w:cs="Times New Roman"/>
          <w:sz w:val="28"/>
          <w:szCs w:val="28"/>
        </w:rPr>
        <w:t xml:space="preserve">Горохова Ирина Владимировна, заместитель директора по УР, 89501058725, </w:t>
      </w:r>
      <w:proofErr w:type="spellStart"/>
      <w:r w:rsidR="001017FD">
        <w:rPr>
          <w:rFonts w:ascii="Times New Roman" w:hAnsi="Times New Roman" w:cs="Times New Roman"/>
          <w:sz w:val="28"/>
          <w:szCs w:val="28"/>
        </w:rPr>
        <w:t>Хангильдян</w:t>
      </w:r>
      <w:proofErr w:type="spellEnd"/>
      <w:r w:rsidR="001017FD">
        <w:rPr>
          <w:rFonts w:ascii="Times New Roman" w:hAnsi="Times New Roman" w:cs="Times New Roman"/>
          <w:sz w:val="28"/>
          <w:szCs w:val="28"/>
        </w:rPr>
        <w:t xml:space="preserve"> Ольга Сергеевна, заместитель директора по ВР, </w:t>
      </w:r>
      <w:r w:rsidR="00EF30EB">
        <w:rPr>
          <w:rFonts w:ascii="Times New Roman" w:hAnsi="Times New Roman" w:cs="Times New Roman"/>
          <w:sz w:val="28"/>
          <w:szCs w:val="28"/>
        </w:rPr>
        <w:t xml:space="preserve">89501058265 </w:t>
      </w:r>
      <w:r>
        <w:rPr>
          <w:rFonts w:ascii="Times New Roman" w:hAnsi="Times New Roman" w:cs="Times New Roman"/>
          <w:sz w:val="28"/>
          <w:szCs w:val="28"/>
        </w:rPr>
        <w:t xml:space="preserve">формирует и утверждает состав жюри из представителей педагогического </w:t>
      </w:r>
      <w:r w:rsidR="00C11188">
        <w:rPr>
          <w:rFonts w:ascii="Times New Roman" w:hAnsi="Times New Roman" w:cs="Times New Roman"/>
          <w:sz w:val="28"/>
          <w:szCs w:val="28"/>
        </w:rPr>
        <w:t>состава ГОКУ</w:t>
      </w:r>
      <w:r>
        <w:rPr>
          <w:rFonts w:ascii="Times New Roman" w:hAnsi="Times New Roman" w:cs="Times New Roman"/>
          <w:sz w:val="28"/>
          <w:szCs w:val="28"/>
        </w:rPr>
        <w:t xml:space="preserve"> СКШ №2 г. Черемхово. </w:t>
      </w:r>
    </w:p>
    <w:p w:rsidR="00C11188" w:rsidRDefault="00C11188" w:rsidP="00C13569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3A217C" w:rsidRPr="003A217C" w:rsidRDefault="00C11188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7C" w:rsidRPr="003A217C">
        <w:rPr>
          <w:rFonts w:ascii="Times New Roman" w:hAnsi="Times New Roman" w:cs="Times New Roman"/>
          <w:sz w:val="28"/>
          <w:szCs w:val="28"/>
        </w:rPr>
        <w:t>Сластная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217C" w:rsidRPr="003A217C">
        <w:rPr>
          <w:rFonts w:ascii="Times New Roman" w:hAnsi="Times New Roman" w:cs="Times New Roman"/>
          <w:sz w:val="28"/>
          <w:szCs w:val="28"/>
        </w:rPr>
        <w:t xml:space="preserve"> учитель ПТО, 89500997656</w:t>
      </w:r>
      <w:r w:rsidR="00EF30EB">
        <w:rPr>
          <w:rFonts w:ascii="Times New Roman" w:hAnsi="Times New Roman" w:cs="Times New Roman"/>
          <w:sz w:val="28"/>
          <w:szCs w:val="28"/>
        </w:rPr>
        <w:t>.</w:t>
      </w:r>
    </w:p>
    <w:p w:rsidR="0057564B" w:rsidRPr="003A217C" w:rsidRDefault="00C11188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64B" w:rsidRPr="003A217C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="0057564B" w:rsidRPr="003A217C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7564B" w:rsidRPr="003A217C">
        <w:rPr>
          <w:rFonts w:ascii="Times New Roman" w:hAnsi="Times New Roman" w:cs="Times New Roman"/>
          <w:sz w:val="28"/>
          <w:szCs w:val="28"/>
        </w:rPr>
        <w:t xml:space="preserve"> учитель ПТО, 89526205860</w:t>
      </w:r>
      <w:r w:rsidR="00EF30EB">
        <w:rPr>
          <w:rFonts w:ascii="Times New Roman" w:hAnsi="Times New Roman" w:cs="Times New Roman"/>
          <w:sz w:val="28"/>
          <w:szCs w:val="28"/>
        </w:rPr>
        <w:t>.</w:t>
      </w:r>
    </w:p>
    <w:p w:rsidR="0057564B" w:rsidRDefault="0057564B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Колесниченко Елена Васильевна</w:t>
      </w:r>
      <w:r w:rsidR="00C1118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EF30EB">
        <w:rPr>
          <w:rFonts w:ascii="Times New Roman" w:hAnsi="Times New Roman" w:cs="Times New Roman"/>
          <w:sz w:val="28"/>
          <w:szCs w:val="28"/>
        </w:rPr>
        <w:t>.</w:t>
      </w:r>
    </w:p>
    <w:p w:rsidR="0057564B" w:rsidRDefault="00C11188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64B">
        <w:rPr>
          <w:rFonts w:ascii="Times New Roman" w:hAnsi="Times New Roman" w:cs="Times New Roman"/>
          <w:sz w:val="28"/>
          <w:szCs w:val="28"/>
        </w:rPr>
        <w:t>Сергеева Галина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7564B">
        <w:rPr>
          <w:rFonts w:ascii="Times New Roman" w:hAnsi="Times New Roman" w:cs="Times New Roman"/>
          <w:sz w:val="28"/>
          <w:szCs w:val="28"/>
        </w:rPr>
        <w:t xml:space="preserve"> педагог-психолог.</w:t>
      </w:r>
    </w:p>
    <w:p w:rsidR="0057564B" w:rsidRDefault="0057564B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Матюшенко Татьяна Валерь</w:t>
      </w:r>
      <w:r w:rsidR="00EF30EB">
        <w:rPr>
          <w:rFonts w:ascii="Times New Roman" w:hAnsi="Times New Roman" w:cs="Times New Roman"/>
          <w:sz w:val="28"/>
          <w:szCs w:val="28"/>
        </w:rPr>
        <w:t>евна</w:t>
      </w:r>
      <w:r w:rsidR="00C11188">
        <w:rPr>
          <w:rFonts w:ascii="Times New Roman" w:hAnsi="Times New Roman" w:cs="Times New Roman"/>
          <w:sz w:val="28"/>
          <w:szCs w:val="28"/>
        </w:rPr>
        <w:t xml:space="preserve"> - </w:t>
      </w:r>
      <w:r w:rsidR="00EF30EB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231" w:rsidRDefault="00627231" w:rsidP="00C13569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жюри окончательны, пересмотру и обсуждению не подлежат.</w:t>
      </w:r>
    </w:p>
    <w:p w:rsidR="00CD77B1" w:rsidRPr="0057564B" w:rsidRDefault="00627231" w:rsidP="00C13569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размещаются на сайте школы.</w:t>
      </w:r>
    </w:p>
    <w:p w:rsidR="00CD77B1" w:rsidRDefault="00CD77B1" w:rsidP="00C13569">
      <w:pPr>
        <w:pStyle w:val="a6"/>
        <w:rPr>
          <w:b/>
          <w:sz w:val="28"/>
          <w:szCs w:val="28"/>
        </w:rPr>
      </w:pP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C13569" w:rsidRDefault="00C13569" w:rsidP="00C135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231" w:rsidRDefault="00627231" w:rsidP="00C13569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Соответствие тематике.</w:t>
      </w:r>
    </w:p>
    <w:p w:rsidR="00627231" w:rsidRDefault="00627231" w:rsidP="00C13569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Новизна, оригинальность творческого замысла.</w:t>
      </w:r>
    </w:p>
    <w:p w:rsidR="00627231" w:rsidRDefault="00627231" w:rsidP="00C13569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и сложность.</w:t>
      </w:r>
    </w:p>
    <w:p w:rsidR="00627231" w:rsidRDefault="00627231" w:rsidP="00C1356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0444" w:rsidRDefault="00FA0444" w:rsidP="00C1356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7231" w:rsidRDefault="00C11188" w:rsidP="00C13569">
      <w:pPr>
        <w:pStyle w:val="a4"/>
        <w:tabs>
          <w:tab w:val="left" w:pos="0"/>
          <w:tab w:val="left" w:pos="29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27231">
        <w:rPr>
          <w:rFonts w:ascii="Times New Roman" w:hAnsi="Times New Roman" w:cs="Times New Roman"/>
          <w:b/>
          <w:sz w:val="28"/>
          <w:szCs w:val="28"/>
        </w:rPr>
        <w:t xml:space="preserve"> ПОДВЕДЕНИЕ</w:t>
      </w:r>
      <w:r w:rsidR="00627231">
        <w:rPr>
          <w:rFonts w:ascii="Times New Roman" w:hAnsi="Times New Roman" w:cs="Times New Roman"/>
          <w:b/>
          <w:sz w:val="28"/>
          <w:szCs w:val="28"/>
        </w:rPr>
        <w:t xml:space="preserve"> ИТОГОВ И НАГРАЖДЕНИЕ ПОБЕДИТЕЛЕЙ</w:t>
      </w:r>
    </w:p>
    <w:p w:rsidR="00C13569" w:rsidRDefault="00C13569" w:rsidP="00C13569">
      <w:pPr>
        <w:pStyle w:val="a4"/>
        <w:tabs>
          <w:tab w:val="left" w:pos="0"/>
          <w:tab w:val="left" w:pos="29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tabs>
          <w:tab w:val="left" w:pos="0"/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Итоги конкурса подводятся с </w:t>
      </w:r>
      <w:r w:rsidR="00055D46">
        <w:rPr>
          <w:rFonts w:ascii="Times New Roman" w:hAnsi="Times New Roman" w:cs="Times New Roman"/>
          <w:sz w:val="28"/>
          <w:szCs w:val="28"/>
        </w:rPr>
        <w:t>20 по</w:t>
      </w:r>
      <w:r w:rsidR="004831DF">
        <w:rPr>
          <w:rFonts w:ascii="Times New Roman" w:hAnsi="Times New Roman" w:cs="Times New Roman"/>
          <w:sz w:val="28"/>
          <w:szCs w:val="28"/>
        </w:rPr>
        <w:t xml:space="preserve"> </w:t>
      </w:r>
      <w:r w:rsidR="00055D46">
        <w:rPr>
          <w:rFonts w:ascii="Times New Roman" w:hAnsi="Times New Roman" w:cs="Times New Roman"/>
          <w:sz w:val="28"/>
          <w:szCs w:val="28"/>
        </w:rPr>
        <w:t xml:space="preserve">24 </w:t>
      </w:r>
      <w:r w:rsidR="004831DF">
        <w:rPr>
          <w:rFonts w:ascii="Times New Roman" w:hAnsi="Times New Roman" w:cs="Times New Roman"/>
          <w:sz w:val="28"/>
          <w:szCs w:val="28"/>
        </w:rPr>
        <w:t xml:space="preserve">мая </w:t>
      </w:r>
      <w:r w:rsidR="00C11188">
        <w:rPr>
          <w:rFonts w:ascii="Times New Roman" w:hAnsi="Times New Roman" w:cs="Times New Roman"/>
          <w:sz w:val="28"/>
          <w:szCs w:val="28"/>
        </w:rPr>
        <w:t>и публикуются на сайте ГОКУ СКШ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C11188">
        <w:rPr>
          <w:rFonts w:ascii="Times New Roman" w:hAnsi="Times New Roman" w:cs="Times New Roman"/>
          <w:sz w:val="28"/>
          <w:szCs w:val="28"/>
        </w:rPr>
        <w:t xml:space="preserve"> г. Черемхово</w:t>
      </w:r>
      <w:r w:rsidR="00A55EB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D46">
        <w:rPr>
          <w:rFonts w:ascii="Times New Roman" w:hAnsi="Times New Roman" w:cs="Times New Roman"/>
          <w:sz w:val="28"/>
          <w:szCs w:val="28"/>
        </w:rPr>
        <w:t>29</w:t>
      </w:r>
      <w:r w:rsidR="004831DF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231" w:rsidRDefault="00627231" w:rsidP="00C13569">
      <w:pPr>
        <w:tabs>
          <w:tab w:val="left" w:pos="0"/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Победители награждаются грамотами, всем участникам выдаются благодарности.</w:t>
      </w:r>
    </w:p>
    <w:p w:rsidR="00627231" w:rsidRDefault="00627231" w:rsidP="00C13569">
      <w:pPr>
        <w:tabs>
          <w:tab w:val="left" w:pos="0"/>
          <w:tab w:val="left" w:pos="2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Все наградные документы высылаются в электро</w:t>
      </w:r>
      <w:r w:rsidR="00A55EB6">
        <w:rPr>
          <w:rFonts w:ascii="Times New Roman" w:hAnsi="Times New Roman" w:cs="Times New Roman"/>
          <w:sz w:val="28"/>
          <w:szCs w:val="28"/>
        </w:rPr>
        <w:t xml:space="preserve">нном виде на </w:t>
      </w:r>
      <w:r w:rsidR="00C11188">
        <w:rPr>
          <w:rFonts w:ascii="Times New Roman" w:hAnsi="Times New Roman" w:cs="Times New Roman"/>
          <w:sz w:val="28"/>
          <w:szCs w:val="28"/>
        </w:rPr>
        <w:t>электронный адрес,</w:t>
      </w:r>
      <w:r w:rsidR="00A55EB6">
        <w:rPr>
          <w:rFonts w:ascii="Times New Roman" w:hAnsi="Times New Roman" w:cs="Times New Roman"/>
          <w:sz w:val="28"/>
          <w:szCs w:val="28"/>
        </w:rPr>
        <w:t xml:space="preserve"> указанный в заявке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55D46">
        <w:rPr>
          <w:rFonts w:ascii="Times New Roman" w:hAnsi="Times New Roman" w:cs="Times New Roman"/>
          <w:b/>
          <w:sz w:val="28"/>
          <w:szCs w:val="28"/>
        </w:rPr>
        <w:t>31</w:t>
      </w:r>
      <w:r w:rsidR="004831DF">
        <w:rPr>
          <w:rFonts w:ascii="Times New Roman" w:hAnsi="Times New Roman" w:cs="Times New Roman"/>
          <w:b/>
          <w:sz w:val="28"/>
          <w:szCs w:val="28"/>
        </w:rPr>
        <w:t xml:space="preserve"> мая 2024</w:t>
      </w:r>
      <w:r w:rsidR="00A55E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4276" w:rsidRDefault="00994276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76" w:rsidRDefault="00994276" w:rsidP="00C135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76" w:rsidRDefault="00994276" w:rsidP="00C135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76" w:rsidRDefault="00994276" w:rsidP="00C135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76" w:rsidRDefault="00994276" w:rsidP="00C135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276" w:rsidRDefault="00994276" w:rsidP="00C135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3569" w:rsidRDefault="00C1356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D79" w:rsidRDefault="00EA1D7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D79" w:rsidRDefault="00EA1D7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D79" w:rsidRDefault="00EA1D79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7231" w:rsidRDefault="00627231" w:rsidP="00C13569">
      <w:pPr>
        <w:pStyle w:val="a4"/>
        <w:spacing w:after="0"/>
        <w:ind w:left="145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EA1D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27231" w:rsidRDefault="00C11188" w:rsidP="00C13569">
      <w:pPr>
        <w:pStyle w:val="a4"/>
        <w:tabs>
          <w:tab w:val="left" w:pos="2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2723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7564B" w:rsidRDefault="00627231" w:rsidP="00C13569">
      <w:pPr>
        <w:pStyle w:val="a4"/>
        <w:tabs>
          <w:tab w:val="left" w:pos="2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областном дистанционном конкурсе </w:t>
      </w:r>
    </w:p>
    <w:p w:rsidR="00627231" w:rsidRDefault="00627231" w:rsidP="00C13569">
      <w:pPr>
        <w:pStyle w:val="a4"/>
        <w:tabs>
          <w:tab w:val="left" w:pos="2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мозаика</w:t>
      </w:r>
      <w:r w:rsidR="0057564B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7231" w:rsidRDefault="00627231" w:rsidP="00C13569">
      <w:pPr>
        <w:pStyle w:val="a4"/>
        <w:tabs>
          <w:tab w:val="left" w:pos="2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педагогов </w:t>
      </w:r>
      <w:r w:rsidR="00E378E5">
        <w:rPr>
          <w:rFonts w:ascii="Times New Roman" w:hAnsi="Times New Roman" w:cs="Times New Roman"/>
          <w:sz w:val="28"/>
          <w:szCs w:val="28"/>
        </w:rPr>
        <w:t xml:space="preserve">профильного труда </w:t>
      </w:r>
      <w:r>
        <w:rPr>
          <w:rFonts w:ascii="Times New Roman" w:hAnsi="Times New Roman" w:cs="Times New Roman"/>
          <w:sz w:val="28"/>
          <w:szCs w:val="28"/>
        </w:rPr>
        <w:t>специальных (коррекционных)</w:t>
      </w:r>
    </w:p>
    <w:p w:rsidR="00627231" w:rsidRDefault="00627231" w:rsidP="00C13569">
      <w:pPr>
        <w:pStyle w:val="a4"/>
        <w:tabs>
          <w:tab w:val="left" w:pos="2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 Иркутской области</w:t>
      </w:r>
    </w:p>
    <w:p w:rsidR="00627231" w:rsidRDefault="00627231" w:rsidP="00C13569">
      <w:pPr>
        <w:pStyle w:val="a4"/>
        <w:tabs>
          <w:tab w:val="left" w:pos="2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727" w:rsidRPr="00A33727" w:rsidRDefault="00A33727" w:rsidP="00C13569">
      <w:pPr>
        <w:pStyle w:val="a4"/>
        <w:tabs>
          <w:tab w:val="left" w:pos="29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.</w:t>
      </w:r>
    </w:p>
    <w:p w:rsidR="0057564B" w:rsidRDefault="0057564B" w:rsidP="00C13569">
      <w:pPr>
        <w:pStyle w:val="a4"/>
        <w:tabs>
          <w:tab w:val="left" w:pos="29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ОУ (сокращенное по Уставу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7564B" w:rsidRDefault="0057564B" w:rsidP="00C13569">
      <w:pPr>
        <w:pStyle w:val="a4"/>
        <w:tabs>
          <w:tab w:val="left" w:pos="29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A33727" w:rsidRPr="00A33727" w:rsidRDefault="00A33727" w:rsidP="00C13569">
      <w:pPr>
        <w:pStyle w:val="a4"/>
        <w:tabs>
          <w:tab w:val="left" w:pos="293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2"/>
        <w:gridCol w:w="2786"/>
        <w:gridCol w:w="3612"/>
        <w:gridCol w:w="2232"/>
      </w:tblGrid>
      <w:tr w:rsidR="0057564B" w:rsidTr="005756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(полностью), должность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  <w:r w:rsidR="00E37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(телефон, электронная почта)</w:t>
            </w:r>
          </w:p>
        </w:tc>
      </w:tr>
      <w:tr w:rsidR="0057564B" w:rsidTr="005756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4B" w:rsidTr="0057564B">
        <w:trPr>
          <w:trHeight w:val="9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4B" w:rsidRDefault="0057564B" w:rsidP="00C13569">
            <w:pPr>
              <w:pStyle w:val="a4"/>
              <w:tabs>
                <w:tab w:val="left" w:pos="2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231" w:rsidRDefault="00627231" w:rsidP="00C13569">
      <w:pPr>
        <w:spacing w:after="0"/>
      </w:pPr>
    </w:p>
    <w:p w:rsidR="002653F4" w:rsidRPr="00C11188" w:rsidRDefault="00C11188" w:rsidP="00C13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188">
        <w:rPr>
          <w:rFonts w:ascii="Times New Roman" w:hAnsi="Times New Roman" w:cs="Times New Roman"/>
          <w:sz w:val="28"/>
          <w:szCs w:val="28"/>
        </w:rPr>
        <w:t xml:space="preserve"> Руководитель учреждения           </w:t>
      </w:r>
    </w:p>
    <w:sectPr w:rsidR="002653F4" w:rsidRPr="00C11188" w:rsidSect="0057564B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871"/>
    <w:multiLevelType w:val="hybridMultilevel"/>
    <w:tmpl w:val="2A4CF646"/>
    <w:lvl w:ilvl="0" w:tplc="D92CF2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DBC1D2F"/>
    <w:multiLevelType w:val="multilevel"/>
    <w:tmpl w:val="7E16868C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815" w:hanging="375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2">
    <w:nsid w:val="0DEB2F15"/>
    <w:multiLevelType w:val="multilevel"/>
    <w:tmpl w:val="CEBA6C6E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10" w:hanging="375"/>
      </w:pPr>
    </w:lvl>
    <w:lvl w:ilvl="2">
      <w:start w:val="1"/>
      <w:numFmt w:val="decimal"/>
      <w:lvlText w:val="%1.%2.%3"/>
      <w:lvlJc w:val="left"/>
      <w:pPr>
        <w:ind w:left="2990" w:hanging="720"/>
      </w:pPr>
    </w:lvl>
    <w:lvl w:ilvl="3">
      <w:start w:val="1"/>
      <w:numFmt w:val="decimal"/>
      <w:lvlText w:val="%1.%2.%3.%4"/>
      <w:lvlJc w:val="left"/>
      <w:pPr>
        <w:ind w:left="4485" w:hanging="1080"/>
      </w:pPr>
    </w:lvl>
    <w:lvl w:ilvl="4">
      <w:start w:val="1"/>
      <w:numFmt w:val="decimal"/>
      <w:lvlText w:val="%1.%2.%3.%4.%5"/>
      <w:lvlJc w:val="left"/>
      <w:pPr>
        <w:ind w:left="5620" w:hanging="1080"/>
      </w:pPr>
    </w:lvl>
    <w:lvl w:ilvl="5">
      <w:start w:val="1"/>
      <w:numFmt w:val="decimal"/>
      <w:lvlText w:val="%1.%2.%3.%4.%5.%6"/>
      <w:lvlJc w:val="left"/>
      <w:pPr>
        <w:ind w:left="7115" w:hanging="1440"/>
      </w:pPr>
    </w:lvl>
    <w:lvl w:ilvl="6">
      <w:start w:val="1"/>
      <w:numFmt w:val="decimal"/>
      <w:lvlText w:val="%1.%2.%3.%4.%5.%6.%7"/>
      <w:lvlJc w:val="left"/>
      <w:pPr>
        <w:ind w:left="8250" w:hanging="1440"/>
      </w:pPr>
    </w:lvl>
    <w:lvl w:ilvl="7">
      <w:start w:val="1"/>
      <w:numFmt w:val="decimal"/>
      <w:lvlText w:val="%1.%2.%3.%4.%5.%6.%7.%8"/>
      <w:lvlJc w:val="left"/>
      <w:pPr>
        <w:ind w:left="9745" w:hanging="1800"/>
      </w:pPr>
    </w:lvl>
    <w:lvl w:ilvl="8">
      <w:start w:val="1"/>
      <w:numFmt w:val="decimal"/>
      <w:lvlText w:val="%1.%2.%3.%4.%5.%6.%7.%8.%9"/>
      <w:lvlJc w:val="left"/>
      <w:pPr>
        <w:ind w:left="11240" w:hanging="2160"/>
      </w:pPr>
    </w:lvl>
  </w:abstractNum>
  <w:abstractNum w:abstractNumId="3">
    <w:nsid w:val="189D6E7F"/>
    <w:multiLevelType w:val="multilevel"/>
    <w:tmpl w:val="10FAC084"/>
    <w:lvl w:ilvl="0">
      <w:start w:val="5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470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b/>
      </w:rPr>
    </w:lvl>
  </w:abstractNum>
  <w:abstractNum w:abstractNumId="4">
    <w:nsid w:val="49EF1798"/>
    <w:multiLevelType w:val="multilevel"/>
    <w:tmpl w:val="8AD0D4A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1794D21"/>
    <w:multiLevelType w:val="multilevel"/>
    <w:tmpl w:val="789088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5884048E"/>
    <w:multiLevelType w:val="multilevel"/>
    <w:tmpl w:val="50AC3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>
    <w:nsid w:val="6A3534C8"/>
    <w:multiLevelType w:val="multilevel"/>
    <w:tmpl w:val="EF7C1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231"/>
    <w:rsid w:val="000547B4"/>
    <w:rsid w:val="00055D46"/>
    <w:rsid w:val="001017FD"/>
    <w:rsid w:val="0010209A"/>
    <w:rsid w:val="002653F4"/>
    <w:rsid w:val="003A217C"/>
    <w:rsid w:val="003D4592"/>
    <w:rsid w:val="004831DF"/>
    <w:rsid w:val="004D67F4"/>
    <w:rsid w:val="0057564B"/>
    <w:rsid w:val="005A6AA6"/>
    <w:rsid w:val="00627231"/>
    <w:rsid w:val="007F20F0"/>
    <w:rsid w:val="00994276"/>
    <w:rsid w:val="00A33727"/>
    <w:rsid w:val="00A55EB6"/>
    <w:rsid w:val="00AE6AD4"/>
    <w:rsid w:val="00B959D6"/>
    <w:rsid w:val="00C11188"/>
    <w:rsid w:val="00C13569"/>
    <w:rsid w:val="00CD77B1"/>
    <w:rsid w:val="00D413AC"/>
    <w:rsid w:val="00E1331B"/>
    <w:rsid w:val="00E378E5"/>
    <w:rsid w:val="00EA1D79"/>
    <w:rsid w:val="00EF30EB"/>
    <w:rsid w:val="00F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11496-F7E9-461F-A034-AB0548FF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2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723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27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zaika.198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nt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6C6C-CCA8-4572-870F-CDFADFC3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2022-02-27T08:22:00Z</dcterms:created>
  <dcterms:modified xsi:type="dcterms:W3CDTF">2024-05-03T02:47:00Z</dcterms:modified>
</cp:coreProperties>
</file>